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C3" w:rsidRPr="006532E4" w:rsidRDefault="004E2AC3" w:rsidP="004E2AC3">
      <w:pPr>
        <w:spacing w:after="0" w:line="240" w:lineRule="auto"/>
        <w:jc w:val="center"/>
        <w:rPr>
          <w:rFonts w:ascii="Times New Roman" w:hAnsi="Times New Roman" w:cs="Times New Roman"/>
          <w:b/>
          <w:sz w:val="28"/>
          <w:szCs w:val="28"/>
        </w:rPr>
      </w:pPr>
      <w:r w:rsidRPr="006532E4">
        <w:rPr>
          <w:rFonts w:ascii="Times New Roman" w:hAnsi="Times New Roman" w:cs="Times New Roman"/>
          <w:b/>
          <w:sz w:val="28"/>
          <w:szCs w:val="28"/>
        </w:rPr>
        <w:t>АДМИНИСТРАЦИЯ</w:t>
      </w:r>
    </w:p>
    <w:p w:rsidR="004E2AC3" w:rsidRPr="006532E4" w:rsidRDefault="004E2AC3" w:rsidP="004E2AC3">
      <w:pPr>
        <w:spacing w:after="0" w:line="240" w:lineRule="auto"/>
        <w:jc w:val="center"/>
        <w:rPr>
          <w:rFonts w:ascii="Times New Roman" w:hAnsi="Times New Roman" w:cs="Times New Roman"/>
          <w:b/>
          <w:sz w:val="28"/>
          <w:szCs w:val="28"/>
        </w:rPr>
      </w:pPr>
      <w:r w:rsidRPr="006532E4">
        <w:rPr>
          <w:rFonts w:ascii="Times New Roman" w:hAnsi="Times New Roman" w:cs="Times New Roman"/>
          <w:b/>
          <w:sz w:val="28"/>
          <w:szCs w:val="28"/>
        </w:rPr>
        <w:t>КОБРИНСКОГО СЕЛЬСКОГО   ПОСЕЛЕНИЯ</w:t>
      </w:r>
    </w:p>
    <w:p w:rsidR="004E2AC3" w:rsidRPr="006532E4" w:rsidRDefault="004E2AC3" w:rsidP="004E2AC3">
      <w:pPr>
        <w:spacing w:after="0" w:line="240" w:lineRule="auto"/>
        <w:jc w:val="center"/>
        <w:rPr>
          <w:rFonts w:ascii="Times New Roman" w:hAnsi="Times New Roman" w:cs="Times New Roman"/>
          <w:b/>
          <w:sz w:val="28"/>
          <w:szCs w:val="28"/>
        </w:rPr>
      </w:pPr>
      <w:r w:rsidRPr="006532E4">
        <w:rPr>
          <w:rFonts w:ascii="Times New Roman" w:hAnsi="Times New Roman" w:cs="Times New Roman"/>
          <w:b/>
          <w:sz w:val="28"/>
          <w:szCs w:val="28"/>
        </w:rPr>
        <w:t>НАГОРСКОГО РАЙОН</w:t>
      </w:r>
    </w:p>
    <w:p w:rsidR="004E2AC3" w:rsidRPr="006532E4" w:rsidRDefault="004E2AC3" w:rsidP="004E2AC3">
      <w:pPr>
        <w:spacing w:after="0" w:line="240" w:lineRule="auto"/>
        <w:jc w:val="center"/>
        <w:rPr>
          <w:rFonts w:ascii="Times New Roman" w:hAnsi="Times New Roman" w:cs="Times New Roman"/>
          <w:b/>
          <w:sz w:val="28"/>
          <w:szCs w:val="28"/>
        </w:rPr>
      </w:pPr>
      <w:r w:rsidRPr="006532E4">
        <w:rPr>
          <w:rFonts w:ascii="Times New Roman" w:hAnsi="Times New Roman" w:cs="Times New Roman"/>
          <w:b/>
          <w:sz w:val="28"/>
          <w:szCs w:val="28"/>
        </w:rPr>
        <w:t>КИРОВСКОЙ ОБЛАСТИ</w:t>
      </w:r>
    </w:p>
    <w:p w:rsidR="004E2AC3" w:rsidRPr="006532E4" w:rsidRDefault="004E2AC3" w:rsidP="004E2AC3">
      <w:pPr>
        <w:spacing w:after="0" w:line="240" w:lineRule="auto"/>
        <w:ind w:firstLine="5103"/>
        <w:jc w:val="both"/>
        <w:rPr>
          <w:rFonts w:ascii="Times New Roman" w:hAnsi="Times New Roman" w:cs="Times New Roman"/>
          <w:b/>
          <w:sz w:val="28"/>
          <w:szCs w:val="28"/>
        </w:rPr>
      </w:pPr>
    </w:p>
    <w:p w:rsidR="004E2AC3" w:rsidRPr="006532E4" w:rsidRDefault="004E2AC3" w:rsidP="004E2AC3">
      <w:pPr>
        <w:spacing w:after="0" w:line="240" w:lineRule="auto"/>
        <w:ind w:firstLine="5103"/>
        <w:jc w:val="both"/>
        <w:rPr>
          <w:rFonts w:ascii="Times New Roman" w:hAnsi="Times New Roman" w:cs="Times New Roman"/>
          <w:sz w:val="28"/>
          <w:szCs w:val="28"/>
        </w:rPr>
      </w:pPr>
    </w:p>
    <w:p w:rsidR="004E2AC3" w:rsidRPr="006532E4" w:rsidRDefault="004E2AC3" w:rsidP="004E2AC3">
      <w:pPr>
        <w:spacing w:after="0" w:line="240" w:lineRule="auto"/>
        <w:jc w:val="center"/>
        <w:rPr>
          <w:rFonts w:ascii="Times New Roman" w:hAnsi="Times New Roman" w:cs="Times New Roman"/>
          <w:b/>
          <w:sz w:val="28"/>
          <w:szCs w:val="28"/>
        </w:rPr>
      </w:pPr>
      <w:r w:rsidRPr="006532E4">
        <w:rPr>
          <w:rFonts w:ascii="Times New Roman" w:hAnsi="Times New Roman" w:cs="Times New Roman"/>
          <w:b/>
          <w:sz w:val="28"/>
          <w:szCs w:val="28"/>
        </w:rPr>
        <w:t>ПОСТАНОВЛЕНИЕ</w:t>
      </w:r>
    </w:p>
    <w:p w:rsidR="004E2AC3" w:rsidRPr="006532E4" w:rsidRDefault="004E2AC3" w:rsidP="004E2AC3">
      <w:pPr>
        <w:spacing w:after="0" w:line="240" w:lineRule="auto"/>
        <w:ind w:left="-709" w:firstLine="1418"/>
        <w:jc w:val="center"/>
        <w:rPr>
          <w:rFonts w:ascii="Times New Roman" w:hAnsi="Times New Roman" w:cs="Times New Roman"/>
          <w:sz w:val="28"/>
          <w:szCs w:val="28"/>
        </w:rPr>
      </w:pPr>
      <w:r w:rsidRPr="006532E4">
        <w:rPr>
          <w:rFonts w:ascii="Times New Roman" w:hAnsi="Times New Roman" w:cs="Times New Roman"/>
          <w:sz w:val="28"/>
          <w:szCs w:val="28"/>
        </w:rPr>
        <w:t>п</w:t>
      </w:r>
      <w:proofErr w:type="gramStart"/>
      <w:r w:rsidRPr="006532E4">
        <w:rPr>
          <w:rFonts w:ascii="Times New Roman" w:hAnsi="Times New Roman" w:cs="Times New Roman"/>
          <w:sz w:val="28"/>
          <w:szCs w:val="28"/>
        </w:rPr>
        <w:t>.К</w:t>
      </w:r>
      <w:proofErr w:type="gramEnd"/>
      <w:r w:rsidRPr="006532E4">
        <w:rPr>
          <w:rFonts w:ascii="Times New Roman" w:hAnsi="Times New Roman" w:cs="Times New Roman"/>
          <w:sz w:val="28"/>
          <w:szCs w:val="28"/>
        </w:rPr>
        <w:t>обра</w:t>
      </w:r>
    </w:p>
    <w:p w:rsidR="004E2AC3" w:rsidRPr="006532E4" w:rsidRDefault="00775A9F" w:rsidP="004E2AC3">
      <w:pPr>
        <w:tabs>
          <w:tab w:val="left" w:pos="89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22.04</w:t>
      </w:r>
      <w:r w:rsidR="00381746">
        <w:rPr>
          <w:rFonts w:ascii="Times New Roman" w:hAnsi="Times New Roman" w:cs="Times New Roman"/>
          <w:sz w:val="28"/>
          <w:szCs w:val="28"/>
        </w:rPr>
        <w:t>.2024</w:t>
      </w:r>
      <w:r w:rsidR="004E2AC3" w:rsidRPr="006532E4">
        <w:rPr>
          <w:rFonts w:ascii="Times New Roman" w:hAnsi="Times New Roman" w:cs="Times New Roman"/>
          <w:sz w:val="28"/>
          <w:szCs w:val="28"/>
        </w:rPr>
        <w:t xml:space="preserve">           </w:t>
      </w:r>
      <w:r w:rsidR="004E2AC3">
        <w:rPr>
          <w:rFonts w:ascii="Times New Roman" w:hAnsi="Times New Roman" w:cs="Times New Roman"/>
          <w:sz w:val="28"/>
          <w:szCs w:val="28"/>
        </w:rPr>
        <w:t xml:space="preserve">                                                                                          </w:t>
      </w:r>
      <w:r w:rsidR="00795C01">
        <w:rPr>
          <w:rFonts w:ascii="Times New Roman" w:hAnsi="Times New Roman" w:cs="Times New Roman"/>
          <w:sz w:val="28"/>
          <w:szCs w:val="28"/>
        </w:rPr>
        <w:t xml:space="preserve">  </w:t>
      </w:r>
      <w:r w:rsidR="002C2CD1">
        <w:rPr>
          <w:rFonts w:ascii="Times New Roman" w:hAnsi="Times New Roman" w:cs="Times New Roman"/>
          <w:sz w:val="28"/>
          <w:szCs w:val="28"/>
        </w:rPr>
        <w:t xml:space="preserve">    </w:t>
      </w:r>
      <w:r w:rsidR="00795C01">
        <w:rPr>
          <w:rFonts w:ascii="Times New Roman" w:hAnsi="Times New Roman" w:cs="Times New Roman"/>
          <w:sz w:val="28"/>
          <w:szCs w:val="28"/>
        </w:rPr>
        <w:t xml:space="preserve"> </w:t>
      </w:r>
      <w:r w:rsidR="004E2AC3">
        <w:rPr>
          <w:rFonts w:ascii="Times New Roman" w:hAnsi="Times New Roman" w:cs="Times New Roman"/>
          <w:sz w:val="28"/>
          <w:szCs w:val="28"/>
        </w:rPr>
        <w:t>№</w:t>
      </w:r>
      <w:r>
        <w:rPr>
          <w:rFonts w:ascii="Times New Roman" w:hAnsi="Times New Roman" w:cs="Times New Roman"/>
          <w:sz w:val="28"/>
          <w:szCs w:val="28"/>
        </w:rPr>
        <w:t>49</w:t>
      </w:r>
    </w:p>
    <w:p w:rsidR="004E2AC3" w:rsidRPr="006532E4" w:rsidRDefault="004E2AC3" w:rsidP="004E2AC3">
      <w:pPr>
        <w:spacing w:after="0" w:line="240" w:lineRule="auto"/>
        <w:ind w:firstLine="5103"/>
        <w:jc w:val="both"/>
        <w:rPr>
          <w:rFonts w:ascii="Times New Roman" w:hAnsi="Times New Roman" w:cs="Times New Roman"/>
          <w:sz w:val="28"/>
          <w:szCs w:val="28"/>
        </w:rPr>
      </w:pPr>
    </w:p>
    <w:p w:rsidR="004E2AC3" w:rsidRPr="001E4D66" w:rsidRDefault="004E2AC3" w:rsidP="004E2AC3">
      <w:pPr>
        <w:widowControl w:val="0"/>
        <w:autoSpaceDE w:val="0"/>
        <w:autoSpaceDN w:val="0"/>
        <w:adjustRightInd w:val="0"/>
        <w:spacing w:after="0" w:line="240" w:lineRule="auto"/>
        <w:jc w:val="center"/>
        <w:rPr>
          <w:rFonts w:ascii="Times New Roman" w:hAnsi="Times New Roman" w:cs="Calibri"/>
          <w:bCs/>
          <w:sz w:val="24"/>
          <w:szCs w:val="24"/>
        </w:rPr>
      </w:pPr>
    </w:p>
    <w:p w:rsidR="004E2AC3" w:rsidRPr="003931AC" w:rsidRDefault="004E2AC3" w:rsidP="004E2AC3">
      <w:pPr>
        <w:widowControl w:val="0"/>
        <w:autoSpaceDE w:val="0"/>
        <w:autoSpaceDN w:val="0"/>
        <w:adjustRightInd w:val="0"/>
        <w:spacing w:before="420" w:after="0" w:line="240" w:lineRule="auto"/>
        <w:jc w:val="center"/>
        <w:rPr>
          <w:rFonts w:ascii="Times New Roman" w:hAnsi="Times New Roman"/>
          <w:b/>
          <w:bCs/>
          <w:sz w:val="28"/>
          <w:szCs w:val="28"/>
        </w:rPr>
      </w:pPr>
      <w:r w:rsidRPr="003931AC">
        <w:rPr>
          <w:rFonts w:ascii="Times New Roman" w:hAnsi="Times New Roman"/>
          <w:b/>
          <w:bCs/>
          <w:sz w:val="28"/>
          <w:szCs w:val="28"/>
        </w:rPr>
        <w:t>Об утверждении административного регламента предоставления</w:t>
      </w:r>
    </w:p>
    <w:p w:rsidR="004E2AC3" w:rsidRPr="00586B06" w:rsidRDefault="004E2AC3" w:rsidP="004E2AC3">
      <w:pPr>
        <w:widowControl w:val="0"/>
        <w:autoSpaceDE w:val="0"/>
        <w:autoSpaceDN w:val="0"/>
        <w:adjustRightInd w:val="0"/>
        <w:spacing w:after="0" w:line="240" w:lineRule="auto"/>
        <w:jc w:val="center"/>
        <w:rPr>
          <w:rFonts w:ascii="Times New Roman" w:hAnsi="Times New Roman"/>
          <w:b/>
          <w:bCs/>
          <w:sz w:val="28"/>
          <w:szCs w:val="28"/>
        </w:rPr>
      </w:pPr>
      <w:r w:rsidRPr="003931AC">
        <w:rPr>
          <w:rFonts w:ascii="Times New Roman" w:hAnsi="Times New Roman"/>
          <w:b/>
          <w:bCs/>
          <w:sz w:val="28"/>
          <w:szCs w:val="28"/>
        </w:rPr>
        <w:t xml:space="preserve">муниципальной услуги </w:t>
      </w:r>
      <w:bookmarkStart w:id="0" w:name="Par46"/>
      <w:bookmarkEnd w:id="0"/>
      <w:r w:rsidRPr="003931AC">
        <w:rPr>
          <w:rFonts w:ascii="Times New Roman" w:hAnsi="Times New Roman"/>
          <w:b/>
          <w:sz w:val="28"/>
          <w:szCs w:val="28"/>
        </w:rPr>
        <w:t>«</w:t>
      </w:r>
      <w:r w:rsidRPr="00586B06">
        <w:rPr>
          <w:rFonts w:ascii="Times New Roman" w:hAnsi="Times New Roman"/>
          <w:b/>
          <w:bCs/>
          <w:sz w:val="28"/>
          <w:szCs w:val="28"/>
        </w:rPr>
        <w:t xml:space="preserve">Приватизация жилищного фонда </w:t>
      </w:r>
      <w:r>
        <w:rPr>
          <w:rFonts w:ascii="Times New Roman" w:hAnsi="Times New Roman"/>
          <w:b/>
          <w:bCs/>
          <w:sz w:val="28"/>
          <w:szCs w:val="28"/>
        </w:rPr>
        <w:t>на территории муниципального образования»</w:t>
      </w:r>
    </w:p>
    <w:p w:rsidR="004E2AC3" w:rsidRPr="00E819B6" w:rsidRDefault="004E2AC3" w:rsidP="004E2AC3">
      <w:pPr>
        <w:widowControl w:val="0"/>
        <w:autoSpaceDE w:val="0"/>
        <w:autoSpaceDN w:val="0"/>
        <w:adjustRightInd w:val="0"/>
        <w:spacing w:before="600" w:after="0" w:line="360" w:lineRule="auto"/>
        <w:ind w:firstLine="709"/>
        <w:jc w:val="both"/>
        <w:rPr>
          <w:rFonts w:ascii="Times New Roman" w:hAnsi="Times New Roman" w:cs="Calibri"/>
          <w:sz w:val="26"/>
          <w:szCs w:val="26"/>
        </w:rPr>
      </w:pPr>
      <w:r w:rsidRPr="00E819B6">
        <w:rPr>
          <w:rFonts w:ascii="Times New Roman" w:hAnsi="Times New Roman" w:cs="Calibri"/>
          <w:sz w:val="26"/>
          <w:szCs w:val="26"/>
        </w:rPr>
        <w:t xml:space="preserve">В соответствии со </w:t>
      </w:r>
      <w:hyperlink r:id="rId8" w:history="1">
        <w:r w:rsidRPr="00E819B6">
          <w:rPr>
            <w:rFonts w:ascii="Times New Roman" w:hAnsi="Times New Roman" w:cs="Calibri"/>
            <w:sz w:val="26"/>
            <w:szCs w:val="26"/>
          </w:rPr>
          <w:t>статьей 13</w:t>
        </w:r>
      </w:hyperlink>
      <w:r w:rsidRPr="00E819B6">
        <w:rPr>
          <w:rFonts w:ascii="Times New Roman" w:hAnsi="Times New Roman" w:cs="Calibri"/>
          <w:sz w:val="26"/>
          <w:szCs w:val="26"/>
        </w:rPr>
        <w:t xml:space="preserve"> Федерального </w:t>
      </w:r>
      <w:hyperlink r:id="rId9" w:history="1">
        <w:r w:rsidRPr="00E819B6">
          <w:rPr>
            <w:rFonts w:ascii="Times New Roman" w:hAnsi="Times New Roman" w:cs="Calibri"/>
            <w:sz w:val="26"/>
            <w:szCs w:val="26"/>
          </w:rPr>
          <w:t>закона</w:t>
        </w:r>
      </w:hyperlink>
      <w:r w:rsidRPr="00E819B6">
        <w:rPr>
          <w:rFonts w:ascii="Times New Roman" w:hAnsi="Times New Roman" w:cs="Calibri"/>
          <w:sz w:val="26"/>
          <w:szCs w:val="26"/>
        </w:rPr>
        <w:t xml:space="preserve"> от 27.07.2010 </w:t>
      </w:r>
      <w:hyperlink r:id="rId10" w:history="1">
        <w:r w:rsidRPr="00E819B6">
          <w:rPr>
            <w:rFonts w:ascii="Times New Roman" w:hAnsi="Times New Roman" w:cs="Calibri"/>
            <w:sz w:val="26"/>
            <w:szCs w:val="26"/>
          </w:rPr>
          <w:t>№</w:t>
        </w:r>
      </w:hyperlink>
      <w:r w:rsidRPr="00E819B6">
        <w:rPr>
          <w:rFonts w:ascii="Times New Roman" w:hAnsi="Times New Roman" w:cs="Calibri"/>
          <w:sz w:val="26"/>
          <w:szCs w:val="26"/>
        </w:rPr>
        <w:t xml:space="preserve"> 210-ФЗ </w:t>
      </w:r>
      <w:r>
        <w:rPr>
          <w:rFonts w:ascii="Times New Roman" w:hAnsi="Times New Roman" w:cs="Calibri"/>
          <w:sz w:val="26"/>
          <w:szCs w:val="26"/>
        </w:rPr>
        <w:br/>
      </w:r>
      <w:r w:rsidRPr="00E819B6">
        <w:rPr>
          <w:rFonts w:ascii="Times New Roman" w:hAnsi="Times New Roman" w:cs="Calibri"/>
          <w:sz w:val="26"/>
          <w:szCs w:val="26"/>
        </w:rPr>
        <w:t xml:space="preserve">«Об организации предоставления государственных и муниципальных услуг», </w:t>
      </w:r>
      <w:r>
        <w:rPr>
          <w:rFonts w:ascii="Times New Roman" w:hAnsi="Times New Roman" w:cs="Calibri"/>
          <w:sz w:val="26"/>
          <w:szCs w:val="26"/>
        </w:rPr>
        <w:t xml:space="preserve">администрация Кобринского сельского </w:t>
      </w:r>
      <w:r w:rsidRPr="00E819B6">
        <w:rPr>
          <w:rFonts w:ascii="Times New Roman" w:hAnsi="Times New Roman" w:cs="Calibri"/>
          <w:sz w:val="26"/>
          <w:szCs w:val="26"/>
        </w:rPr>
        <w:t xml:space="preserve"> </w:t>
      </w:r>
      <w:r w:rsidRPr="001472D7">
        <w:rPr>
          <w:rFonts w:ascii="Times New Roman" w:hAnsi="Times New Roman" w:cs="Calibri"/>
          <w:b/>
          <w:sz w:val="26"/>
          <w:szCs w:val="26"/>
        </w:rPr>
        <w:t>ПОСТАНОВЛЯЕТ:</w:t>
      </w:r>
    </w:p>
    <w:p w:rsidR="004E2AC3" w:rsidRDefault="004E2AC3" w:rsidP="00795C01">
      <w:pPr>
        <w:widowControl w:val="0"/>
        <w:autoSpaceDE w:val="0"/>
        <w:autoSpaceDN w:val="0"/>
        <w:adjustRightInd w:val="0"/>
        <w:spacing w:after="0" w:line="240" w:lineRule="auto"/>
        <w:ind w:firstLine="709"/>
        <w:contextualSpacing/>
        <w:jc w:val="both"/>
        <w:rPr>
          <w:rFonts w:ascii="Times New Roman" w:hAnsi="Times New Roman"/>
          <w:sz w:val="26"/>
          <w:szCs w:val="26"/>
        </w:rPr>
      </w:pPr>
      <w:r w:rsidRPr="00E819B6">
        <w:rPr>
          <w:rFonts w:ascii="Times New Roman" w:hAnsi="Times New Roman"/>
          <w:sz w:val="26"/>
          <w:szCs w:val="26"/>
        </w:rPr>
        <w:t xml:space="preserve">1. Утвердить административный </w:t>
      </w:r>
      <w:hyperlink w:anchor="Par35" w:history="1">
        <w:r w:rsidRPr="00E819B6">
          <w:rPr>
            <w:rFonts w:ascii="Times New Roman" w:hAnsi="Times New Roman"/>
            <w:sz w:val="26"/>
            <w:szCs w:val="26"/>
          </w:rPr>
          <w:t>регламент</w:t>
        </w:r>
      </w:hyperlink>
      <w:r w:rsidRPr="00E819B6">
        <w:rPr>
          <w:rFonts w:ascii="Times New Roman" w:hAnsi="Times New Roman"/>
          <w:sz w:val="26"/>
          <w:szCs w:val="26"/>
        </w:rPr>
        <w:t xml:space="preserve"> предоставления муниципальной услуги </w:t>
      </w:r>
      <w:r w:rsidRPr="00E819B6">
        <w:rPr>
          <w:rFonts w:ascii="Times New Roman" w:hAnsi="Times New Roman"/>
          <w:bCs/>
          <w:sz w:val="26"/>
          <w:szCs w:val="26"/>
        </w:rPr>
        <w:t>«</w:t>
      </w:r>
      <w:r w:rsidRPr="00586B06">
        <w:rPr>
          <w:rFonts w:ascii="Times New Roman" w:hAnsi="Times New Roman"/>
          <w:sz w:val="26"/>
          <w:szCs w:val="26"/>
        </w:rPr>
        <w:t xml:space="preserve">Приватизация </w:t>
      </w:r>
      <w:r>
        <w:rPr>
          <w:rFonts w:ascii="Times New Roman" w:hAnsi="Times New Roman"/>
          <w:sz w:val="26"/>
          <w:szCs w:val="26"/>
        </w:rPr>
        <w:t xml:space="preserve"> муниципального </w:t>
      </w:r>
      <w:r w:rsidRPr="00586B06">
        <w:rPr>
          <w:rFonts w:ascii="Times New Roman" w:hAnsi="Times New Roman"/>
          <w:sz w:val="26"/>
          <w:szCs w:val="26"/>
        </w:rPr>
        <w:t xml:space="preserve">жилищного фонда </w:t>
      </w:r>
      <w:r>
        <w:rPr>
          <w:rFonts w:ascii="Times New Roman" w:hAnsi="Times New Roman"/>
          <w:sz w:val="26"/>
          <w:szCs w:val="26"/>
        </w:rPr>
        <w:t xml:space="preserve">на территории </w:t>
      </w:r>
      <w:r w:rsidRPr="00586B06">
        <w:rPr>
          <w:rFonts w:ascii="Times New Roman" w:hAnsi="Times New Roman"/>
          <w:sz w:val="26"/>
          <w:szCs w:val="26"/>
        </w:rPr>
        <w:t>муниципального образования»</w:t>
      </w:r>
      <w:r w:rsidRPr="00E819B6">
        <w:rPr>
          <w:rFonts w:ascii="Times New Roman" w:hAnsi="Times New Roman"/>
          <w:sz w:val="26"/>
          <w:szCs w:val="26"/>
        </w:rPr>
        <w:t>. Прилагается.</w:t>
      </w:r>
    </w:p>
    <w:p w:rsidR="004E2AC3" w:rsidRPr="00381746" w:rsidRDefault="00795C01" w:rsidP="00381746">
      <w:pPr>
        <w:widowControl w:val="0"/>
        <w:autoSpaceDE w:val="0"/>
        <w:autoSpaceDN w:val="0"/>
        <w:adjustRightInd w:val="0"/>
        <w:spacing w:before="420" w:after="0" w:line="240" w:lineRule="auto"/>
        <w:jc w:val="both"/>
        <w:rPr>
          <w:rFonts w:ascii="Times New Roman" w:hAnsi="Times New Roman"/>
          <w:bCs/>
          <w:sz w:val="28"/>
          <w:szCs w:val="28"/>
        </w:rPr>
      </w:pPr>
      <w:r>
        <w:rPr>
          <w:rFonts w:ascii="Times New Roman" w:hAnsi="Times New Roman"/>
          <w:sz w:val="26"/>
          <w:szCs w:val="26"/>
        </w:rPr>
        <w:t xml:space="preserve">  </w:t>
      </w:r>
      <w:r w:rsidR="004E2AC3">
        <w:rPr>
          <w:rFonts w:ascii="Times New Roman" w:hAnsi="Times New Roman"/>
          <w:sz w:val="26"/>
          <w:szCs w:val="26"/>
        </w:rPr>
        <w:t xml:space="preserve">2. </w:t>
      </w:r>
      <w:r w:rsidR="004E2AC3" w:rsidRPr="00AD0048">
        <w:rPr>
          <w:rFonts w:ascii="Times New Roman" w:hAnsi="Times New Roman" w:cs="Times New Roman"/>
          <w:sz w:val="28"/>
          <w:szCs w:val="28"/>
        </w:rPr>
        <w:t xml:space="preserve"> Признать утратившим силу</w:t>
      </w:r>
      <w:r w:rsidR="004E2AC3">
        <w:rPr>
          <w:rFonts w:ascii="Times New Roman" w:hAnsi="Times New Roman" w:cs="Times New Roman"/>
          <w:sz w:val="28"/>
          <w:szCs w:val="28"/>
        </w:rPr>
        <w:t xml:space="preserve"> </w:t>
      </w:r>
      <w:r w:rsidR="004E2AC3">
        <w:rPr>
          <w:rFonts w:ascii="Times New Roman" w:hAnsi="Times New Roman"/>
          <w:sz w:val="26"/>
          <w:szCs w:val="26"/>
        </w:rPr>
        <w:t>Постановление Администрации Коб</w:t>
      </w:r>
      <w:r w:rsidR="00381746">
        <w:rPr>
          <w:rFonts w:ascii="Times New Roman" w:hAnsi="Times New Roman"/>
          <w:sz w:val="26"/>
          <w:szCs w:val="26"/>
        </w:rPr>
        <w:t>ринского сельского поселения №30 от 26.01.2022</w:t>
      </w:r>
      <w:r w:rsidR="004E2AC3">
        <w:rPr>
          <w:rFonts w:ascii="Times New Roman" w:hAnsi="Times New Roman"/>
          <w:sz w:val="26"/>
          <w:szCs w:val="26"/>
        </w:rPr>
        <w:t xml:space="preserve"> </w:t>
      </w:r>
      <w:r w:rsidR="004E2AC3" w:rsidRPr="00381746">
        <w:rPr>
          <w:rFonts w:ascii="Times New Roman" w:hAnsi="Times New Roman"/>
          <w:sz w:val="26"/>
          <w:szCs w:val="26"/>
        </w:rPr>
        <w:t>«</w:t>
      </w:r>
      <w:r w:rsidR="00381746" w:rsidRPr="00381746">
        <w:rPr>
          <w:rFonts w:ascii="Times New Roman" w:hAnsi="Times New Roman"/>
          <w:bCs/>
          <w:sz w:val="28"/>
          <w:szCs w:val="28"/>
        </w:rPr>
        <w:t>Об утверждении административного регламента предоставления</w:t>
      </w:r>
      <w:r w:rsidR="00381746">
        <w:rPr>
          <w:rFonts w:ascii="Times New Roman" w:hAnsi="Times New Roman"/>
          <w:bCs/>
          <w:sz w:val="28"/>
          <w:szCs w:val="28"/>
        </w:rPr>
        <w:t xml:space="preserve"> </w:t>
      </w:r>
      <w:r w:rsidR="00381746" w:rsidRPr="00381746">
        <w:rPr>
          <w:rFonts w:ascii="Times New Roman" w:hAnsi="Times New Roman"/>
          <w:bCs/>
          <w:sz w:val="28"/>
          <w:szCs w:val="28"/>
        </w:rPr>
        <w:t xml:space="preserve">муниципальной услуги </w:t>
      </w:r>
      <w:r w:rsidR="00381746" w:rsidRPr="00381746">
        <w:rPr>
          <w:rFonts w:ascii="Times New Roman" w:hAnsi="Times New Roman"/>
          <w:sz w:val="28"/>
          <w:szCs w:val="28"/>
        </w:rPr>
        <w:t>«</w:t>
      </w:r>
      <w:r w:rsidR="00381746" w:rsidRPr="00381746">
        <w:rPr>
          <w:rFonts w:ascii="Times New Roman" w:hAnsi="Times New Roman"/>
          <w:bCs/>
          <w:sz w:val="28"/>
          <w:szCs w:val="28"/>
        </w:rPr>
        <w:t>Приватизация жилищного фонда на территории муниципального образования</w:t>
      </w:r>
      <w:r w:rsidR="004E2AC3" w:rsidRPr="00381746">
        <w:rPr>
          <w:rFonts w:ascii="Times New Roman" w:hAnsi="Times New Roman"/>
          <w:bCs/>
          <w:sz w:val="28"/>
          <w:szCs w:val="28"/>
        </w:rPr>
        <w:t>»</w:t>
      </w:r>
      <w:r w:rsidR="00381746">
        <w:rPr>
          <w:rFonts w:ascii="Times New Roman" w:hAnsi="Times New Roman"/>
          <w:bCs/>
          <w:sz w:val="28"/>
          <w:szCs w:val="28"/>
        </w:rPr>
        <w:t>.</w:t>
      </w:r>
    </w:p>
    <w:p w:rsidR="004E2AC3" w:rsidRDefault="00795C01" w:rsidP="0079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2AC3">
        <w:rPr>
          <w:rFonts w:ascii="Times New Roman" w:hAnsi="Times New Roman" w:cs="Times New Roman"/>
          <w:sz w:val="28"/>
          <w:szCs w:val="28"/>
        </w:rPr>
        <w:t xml:space="preserve">3. </w:t>
      </w:r>
      <w:r w:rsidR="004E2AC3" w:rsidRPr="006532E4">
        <w:rPr>
          <w:rFonts w:ascii="Times New Roman" w:hAnsi="Times New Roman" w:cs="Times New Roman"/>
          <w:sz w:val="28"/>
          <w:szCs w:val="28"/>
        </w:rPr>
        <w:t>Настоящее Постановление опубликовать в Информационном бюллетене Кобринского сельского поселения и разместить на официальном сайте Кобринского сельского поселения</w:t>
      </w:r>
      <w:r>
        <w:rPr>
          <w:rFonts w:ascii="Times New Roman" w:hAnsi="Times New Roman" w:cs="Times New Roman"/>
          <w:sz w:val="28"/>
          <w:szCs w:val="28"/>
        </w:rPr>
        <w:t>.</w:t>
      </w:r>
    </w:p>
    <w:p w:rsidR="00795C01" w:rsidRPr="006532E4" w:rsidRDefault="00795C01" w:rsidP="00795C01">
      <w:pPr>
        <w:spacing w:after="0" w:line="240" w:lineRule="auto"/>
        <w:jc w:val="both"/>
        <w:rPr>
          <w:rFonts w:ascii="Times New Roman" w:hAnsi="Times New Roman" w:cs="Times New Roman"/>
          <w:sz w:val="28"/>
          <w:szCs w:val="28"/>
        </w:rPr>
      </w:pPr>
    </w:p>
    <w:p w:rsidR="004E2AC3" w:rsidRPr="006532E4" w:rsidRDefault="00795C01" w:rsidP="00795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2AC3">
        <w:rPr>
          <w:rFonts w:ascii="Times New Roman" w:hAnsi="Times New Roman" w:cs="Times New Roman"/>
          <w:sz w:val="28"/>
          <w:szCs w:val="28"/>
        </w:rPr>
        <w:t>4</w:t>
      </w:r>
      <w:r w:rsidR="004E2AC3" w:rsidRPr="006532E4">
        <w:rPr>
          <w:rFonts w:ascii="Times New Roman" w:hAnsi="Times New Roman" w:cs="Times New Roman"/>
          <w:sz w:val="28"/>
          <w:szCs w:val="28"/>
        </w:rPr>
        <w:t>. Настоящее Постановление вступает в силу со дня его опубликования.</w:t>
      </w:r>
    </w:p>
    <w:p w:rsidR="004E2AC3" w:rsidRPr="006532E4" w:rsidRDefault="004E2AC3" w:rsidP="004E2AC3">
      <w:pPr>
        <w:spacing w:after="0" w:line="240" w:lineRule="auto"/>
        <w:jc w:val="both"/>
        <w:rPr>
          <w:rFonts w:ascii="Times New Roman" w:hAnsi="Times New Roman" w:cs="Times New Roman"/>
          <w:sz w:val="28"/>
          <w:szCs w:val="28"/>
        </w:rPr>
      </w:pPr>
    </w:p>
    <w:p w:rsidR="004E2AC3" w:rsidRPr="006532E4" w:rsidRDefault="004E2AC3" w:rsidP="004E2AC3">
      <w:pPr>
        <w:spacing w:after="0" w:line="240" w:lineRule="auto"/>
        <w:jc w:val="both"/>
        <w:rPr>
          <w:rFonts w:ascii="Times New Roman" w:hAnsi="Times New Roman" w:cs="Times New Roman"/>
          <w:sz w:val="28"/>
          <w:szCs w:val="28"/>
        </w:rPr>
      </w:pPr>
    </w:p>
    <w:p w:rsidR="004E2AC3" w:rsidRPr="006532E4" w:rsidRDefault="004E2AC3" w:rsidP="004E2AC3">
      <w:pPr>
        <w:spacing w:after="0" w:line="240" w:lineRule="auto"/>
        <w:jc w:val="both"/>
        <w:rPr>
          <w:rFonts w:ascii="Times New Roman" w:hAnsi="Times New Roman" w:cs="Times New Roman"/>
          <w:sz w:val="28"/>
          <w:szCs w:val="28"/>
        </w:rPr>
      </w:pPr>
    </w:p>
    <w:p w:rsidR="004E2AC3" w:rsidRPr="006532E4" w:rsidRDefault="004E2AC3" w:rsidP="004E2AC3">
      <w:pPr>
        <w:spacing w:after="0" w:line="240" w:lineRule="auto"/>
        <w:ind w:firstLine="5103"/>
        <w:jc w:val="both"/>
        <w:rPr>
          <w:rFonts w:ascii="Times New Roman" w:hAnsi="Times New Roman" w:cs="Times New Roman"/>
          <w:sz w:val="28"/>
          <w:szCs w:val="28"/>
        </w:rPr>
      </w:pPr>
    </w:p>
    <w:p w:rsidR="004E2AC3" w:rsidRPr="006532E4" w:rsidRDefault="004E2AC3" w:rsidP="004E2AC3">
      <w:pPr>
        <w:spacing w:after="0" w:line="240" w:lineRule="auto"/>
        <w:jc w:val="both"/>
        <w:rPr>
          <w:rFonts w:ascii="Times New Roman" w:hAnsi="Times New Roman" w:cs="Times New Roman"/>
          <w:sz w:val="28"/>
          <w:szCs w:val="28"/>
        </w:rPr>
      </w:pPr>
      <w:r w:rsidRPr="006532E4">
        <w:rPr>
          <w:rFonts w:ascii="Times New Roman" w:hAnsi="Times New Roman" w:cs="Times New Roman"/>
          <w:sz w:val="28"/>
          <w:szCs w:val="28"/>
        </w:rPr>
        <w:t>Глава Кобринского сельского поселения:                         В.С.Сабитов</w:t>
      </w:r>
    </w:p>
    <w:p w:rsidR="004E2AC3" w:rsidRPr="006532E4" w:rsidRDefault="004E2AC3" w:rsidP="004E2AC3">
      <w:pPr>
        <w:spacing w:after="0" w:line="240" w:lineRule="auto"/>
        <w:ind w:firstLine="5103"/>
        <w:jc w:val="both"/>
        <w:rPr>
          <w:rFonts w:ascii="Times New Roman" w:hAnsi="Times New Roman" w:cs="Times New Roman"/>
          <w:sz w:val="28"/>
          <w:szCs w:val="28"/>
        </w:rPr>
      </w:pPr>
    </w:p>
    <w:p w:rsidR="004E2AC3" w:rsidRPr="006532E4" w:rsidRDefault="004E2AC3" w:rsidP="004E2AC3">
      <w:pPr>
        <w:spacing w:after="0" w:line="240" w:lineRule="auto"/>
        <w:ind w:firstLine="5103"/>
        <w:jc w:val="both"/>
        <w:rPr>
          <w:rFonts w:ascii="Times New Roman" w:hAnsi="Times New Roman" w:cs="Times New Roman"/>
          <w:sz w:val="28"/>
          <w:szCs w:val="28"/>
        </w:rPr>
      </w:pPr>
    </w:p>
    <w:p w:rsidR="004E2AC3" w:rsidRDefault="004E2AC3" w:rsidP="00795C01">
      <w:pPr>
        <w:pStyle w:val="ConsPlusTitlePage"/>
        <w:jc w:val="both"/>
        <w:rPr>
          <w:rFonts w:ascii="Times New Roman" w:hAnsi="Times New Roman" w:cs="Times New Roman"/>
          <w:sz w:val="28"/>
          <w:szCs w:val="28"/>
        </w:rPr>
      </w:pPr>
      <w:r w:rsidRPr="006532E4">
        <w:rPr>
          <w:rFonts w:ascii="Times New Roman" w:hAnsi="Times New Roman" w:cs="Times New Roman"/>
          <w:sz w:val="28"/>
          <w:szCs w:val="28"/>
        </w:rPr>
        <w:br/>
      </w:r>
      <w:r w:rsidR="002D2FE2">
        <w:rPr>
          <w:rFonts w:ascii="Times New Roman" w:hAnsi="Times New Roman" w:cs="Times New Roman"/>
          <w:sz w:val="28"/>
          <w:szCs w:val="28"/>
        </w:rPr>
        <w:t xml:space="preserve">   </w:t>
      </w:r>
    </w:p>
    <w:p w:rsidR="00C60561" w:rsidRPr="00F43669" w:rsidRDefault="004E2AC3" w:rsidP="002C2CD1">
      <w:pPr>
        <w:spacing w:after="0" w:line="240" w:lineRule="auto"/>
        <w:ind w:firstLine="6237"/>
        <w:jc w:val="right"/>
        <w:rPr>
          <w:rFonts w:ascii="Times New Roman" w:hAnsi="Times New Roman" w:cs="Times New Roman"/>
          <w:sz w:val="28"/>
          <w:szCs w:val="28"/>
        </w:rPr>
      </w:pPr>
      <w:r>
        <w:rPr>
          <w:rFonts w:ascii="Times New Roman" w:hAnsi="Times New Roman" w:cs="Times New Roman"/>
          <w:sz w:val="28"/>
          <w:szCs w:val="28"/>
        </w:rPr>
        <w:lastRenderedPageBreak/>
        <w:t>У</w:t>
      </w:r>
      <w:r w:rsidR="00C60561" w:rsidRPr="00F43669">
        <w:rPr>
          <w:rFonts w:ascii="Times New Roman" w:hAnsi="Times New Roman" w:cs="Times New Roman"/>
          <w:sz w:val="28"/>
          <w:szCs w:val="28"/>
        </w:rPr>
        <w:t>ТВЕРЖДЕН</w:t>
      </w:r>
    </w:p>
    <w:p w:rsidR="00C60561" w:rsidRPr="00F43669" w:rsidRDefault="00C60561" w:rsidP="002C2CD1">
      <w:pPr>
        <w:spacing w:after="0" w:line="240" w:lineRule="auto"/>
        <w:ind w:firstLine="6237"/>
        <w:jc w:val="right"/>
        <w:rPr>
          <w:rFonts w:ascii="Times New Roman" w:hAnsi="Times New Roman" w:cs="Times New Roman"/>
          <w:sz w:val="28"/>
          <w:szCs w:val="28"/>
        </w:rPr>
      </w:pPr>
      <w:r w:rsidRPr="00F43669">
        <w:rPr>
          <w:rFonts w:ascii="Times New Roman" w:hAnsi="Times New Roman" w:cs="Times New Roman"/>
          <w:sz w:val="28"/>
          <w:szCs w:val="28"/>
        </w:rPr>
        <w:t xml:space="preserve">постановлением администрации </w:t>
      </w:r>
    </w:p>
    <w:p w:rsidR="00C60561" w:rsidRDefault="00795C01" w:rsidP="002C2CD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Кобринского сельского поселения</w:t>
      </w:r>
    </w:p>
    <w:p w:rsidR="00B47794" w:rsidRPr="00F43669" w:rsidRDefault="00B47794" w:rsidP="002C2CD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Нагорского района Кировской области</w:t>
      </w:r>
    </w:p>
    <w:p w:rsidR="00C60561" w:rsidRPr="00F43669" w:rsidRDefault="00775A9F" w:rsidP="002C2CD1">
      <w:pPr>
        <w:pStyle w:val="ConsPlusNormal"/>
        <w:ind w:firstLine="6237"/>
        <w:jc w:val="right"/>
      </w:pPr>
      <w:r>
        <w:rPr>
          <w:rFonts w:ascii="Times New Roman" w:hAnsi="Times New Roman" w:cs="Times New Roman"/>
          <w:sz w:val="28"/>
          <w:szCs w:val="28"/>
        </w:rPr>
        <w:t>от 22.04</w:t>
      </w:r>
      <w:r w:rsidR="00381746">
        <w:rPr>
          <w:rFonts w:ascii="Times New Roman" w:hAnsi="Times New Roman" w:cs="Times New Roman"/>
          <w:sz w:val="28"/>
          <w:szCs w:val="28"/>
        </w:rPr>
        <w:t>.2024</w:t>
      </w:r>
      <w:r w:rsidR="00C60561" w:rsidRPr="00F43669">
        <w:rPr>
          <w:rFonts w:ascii="Times New Roman" w:hAnsi="Times New Roman" w:cs="Times New Roman"/>
          <w:sz w:val="28"/>
          <w:szCs w:val="28"/>
        </w:rPr>
        <w:t xml:space="preserve"> № </w:t>
      </w:r>
      <w:r>
        <w:rPr>
          <w:rFonts w:ascii="Times New Roman" w:hAnsi="Times New Roman" w:cs="Times New Roman"/>
          <w:sz w:val="28"/>
          <w:szCs w:val="28"/>
        </w:rPr>
        <w:t>49</w:t>
      </w:r>
    </w:p>
    <w:p w:rsidR="00C60561" w:rsidRPr="00F43669" w:rsidRDefault="00C60561" w:rsidP="00C60561">
      <w:pPr>
        <w:pStyle w:val="ConsPlusTitle"/>
        <w:jc w:val="center"/>
      </w:pPr>
    </w:p>
    <w:p w:rsidR="00C60561" w:rsidRPr="00F43669" w:rsidRDefault="00C60561" w:rsidP="00C60561">
      <w:pPr>
        <w:pStyle w:val="ConsPlusTitle"/>
        <w:jc w:val="center"/>
        <w:rPr>
          <w:rFonts w:ascii="Times New Roman" w:hAnsi="Times New Roman" w:cs="Times New Roman"/>
          <w:sz w:val="28"/>
          <w:szCs w:val="28"/>
        </w:rPr>
      </w:pPr>
      <w:r w:rsidRPr="00F43669">
        <w:rPr>
          <w:rFonts w:ascii="Times New Roman" w:hAnsi="Times New Roman" w:cs="Times New Roman"/>
          <w:sz w:val="28"/>
          <w:szCs w:val="28"/>
        </w:rPr>
        <w:t>АДМИНИСТРАТИВНЫЙ РЕГЛАМЕНТ</w:t>
      </w:r>
    </w:p>
    <w:p w:rsidR="00C60561" w:rsidRPr="00F43669" w:rsidRDefault="00C60561" w:rsidP="00C60561">
      <w:pPr>
        <w:pStyle w:val="ConsPlusTitle"/>
        <w:jc w:val="center"/>
        <w:rPr>
          <w:rFonts w:ascii="Times New Roman" w:hAnsi="Times New Roman" w:cs="Times New Roman"/>
          <w:sz w:val="28"/>
          <w:szCs w:val="28"/>
        </w:rPr>
      </w:pPr>
      <w:r w:rsidRPr="00F43669">
        <w:rPr>
          <w:rFonts w:ascii="Times New Roman" w:hAnsi="Times New Roman" w:cs="Times New Roman"/>
          <w:sz w:val="28"/>
          <w:szCs w:val="28"/>
        </w:rPr>
        <w:t xml:space="preserve">ПРЕДОСТАВЛЕНИЯ МУНИЦИПАЛЬНОЙ УСЛУГИ «ПРИВАТИЗАЦИЯ ЖИЛИЩНОГО ФОНДА НА ТЕРРИТОРИИ МУНИЦИПАЛЬНОГО ОБРАЗОВАНИЯ </w:t>
      </w:r>
    </w:p>
    <w:p w:rsidR="00C60561" w:rsidRPr="00F43669" w:rsidRDefault="00C60561" w:rsidP="00C60561">
      <w:pPr>
        <w:pStyle w:val="ConsPlusNormal"/>
        <w:jc w:val="both"/>
        <w:rPr>
          <w:rFonts w:ascii="Times New Roman" w:hAnsi="Times New Roman" w:cs="Times New Roman"/>
          <w:sz w:val="28"/>
          <w:szCs w:val="28"/>
        </w:rPr>
      </w:pPr>
    </w:p>
    <w:p w:rsidR="00C60561" w:rsidRPr="00F43669" w:rsidRDefault="00C60561" w:rsidP="00C60561">
      <w:pPr>
        <w:pStyle w:val="ConsPlusTitle"/>
        <w:ind w:firstLine="540"/>
        <w:outlineLvl w:val="1"/>
        <w:rPr>
          <w:rFonts w:ascii="Times New Roman" w:hAnsi="Times New Roman" w:cs="Times New Roman"/>
          <w:sz w:val="28"/>
          <w:szCs w:val="28"/>
        </w:rPr>
      </w:pPr>
      <w:r w:rsidRPr="00F43669">
        <w:rPr>
          <w:rFonts w:ascii="Times New Roman" w:hAnsi="Times New Roman" w:cs="Times New Roman"/>
          <w:sz w:val="28"/>
          <w:szCs w:val="28"/>
        </w:rPr>
        <w:t>1. Общие положения</w:t>
      </w:r>
    </w:p>
    <w:p w:rsidR="00C60561" w:rsidRPr="00F43669" w:rsidRDefault="00C60561" w:rsidP="00F43669">
      <w:pPr>
        <w:pStyle w:val="ConsPlusNormal"/>
        <w:spacing w:line="360" w:lineRule="auto"/>
        <w:ind w:firstLine="540"/>
        <w:jc w:val="both"/>
        <w:rPr>
          <w:rFonts w:ascii="Times New Roman" w:hAnsi="Times New Roman" w:cs="Times New Roman"/>
          <w:sz w:val="28"/>
          <w:szCs w:val="28"/>
        </w:rPr>
      </w:pPr>
      <w:r w:rsidRPr="00F43669">
        <w:rPr>
          <w:rFonts w:ascii="Times New Roman" w:hAnsi="Times New Roman" w:cs="Times New Roman"/>
          <w:sz w:val="28"/>
          <w:szCs w:val="28"/>
        </w:rPr>
        <w:t xml:space="preserve">1.1. </w:t>
      </w:r>
      <w:proofErr w:type="gramStart"/>
      <w:r w:rsidRPr="00F43669">
        <w:rPr>
          <w:rFonts w:ascii="Times New Roman" w:hAnsi="Times New Roman" w:cs="Times New Roman"/>
          <w:sz w:val="28"/>
          <w:szCs w:val="28"/>
        </w:rPr>
        <w:t>Административный регламент предоставления муниципальной услуги «Приватизация жилищного фонда на территории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w:t>
      </w:r>
      <w:proofErr w:type="gramEnd"/>
      <w:r w:rsidRPr="00F43669">
        <w:rPr>
          <w:rFonts w:ascii="Times New Roman" w:hAnsi="Times New Roman" w:cs="Times New Roman"/>
          <w:sz w:val="28"/>
          <w:szCs w:val="28"/>
        </w:rPr>
        <w:t xml:space="preserve">)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00BB0F51" w:rsidRPr="004618D7">
        <w:rPr>
          <w:rFonts w:ascii="Times New Roman" w:hAnsi="Times New Roman" w:cs="Times New Roman"/>
          <w:sz w:val="28"/>
          <w:szCs w:val="28"/>
        </w:rPr>
        <w:t>организаций, указанных в части 1.1 статьи 16 Федерального закона № 210-ФЗ, а также их должностных лиц, либо муниципальных служащих, работников</w:t>
      </w:r>
      <w:r w:rsidR="00BB0F51" w:rsidRPr="00F43669">
        <w:rPr>
          <w:rFonts w:ascii="Times New Roman" w:hAnsi="Times New Roman" w:cs="Times New Roman"/>
          <w:sz w:val="28"/>
          <w:szCs w:val="28"/>
        </w:rPr>
        <w:t xml:space="preserve"> </w:t>
      </w:r>
      <w:r w:rsidRPr="00F43669">
        <w:rPr>
          <w:rFonts w:ascii="Times New Roman" w:hAnsi="Times New Roman" w:cs="Times New Roman"/>
          <w:sz w:val="28"/>
          <w:szCs w:val="28"/>
        </w:rPr>
        <w:t>при осуществлении полномочий по предоставлению муниципальной услуги.</w:t>
      </w:r>
    </w:p>
    <w:p w:rsidR="00C60561"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775A9F" w:rsidRDefault="00775A9F" w:rsidP="00C60561">
      <w:pPr>
        <w:pStyle w:val="ConsPlusNormal"/>
        <w:spacing w:line="360" w:lineRule="auto"/>
        <w:ind w:firstLine="720"/>
        <w:jc w:val="both"/>
        <w:rPr>
          <w:rFonts w:ascii="Times New Roman" w:hAnsi="Times New Roman" w:cs="Times New Roman"/>
          <w:sz w:val="28"/>
          <w:szCs w:val="28"/>
        </w:rPr>
      </w:pPr>
    </w:p>
    <w:p w:rsidR="00775A9F" w:rsidRPr="004E2AC3" w:rsidRDefault="00775A9F" w:rsidP="00C60561">
      <w:pPr>
        <w:pStyle w:val="ConsPlusNormal"/>
        <w:spacing w:line="360" w:lineRule="auto"/>
        <w:ind w:firstLine="720"/>
        <w:jc w:val="both"/>
        <w:rPr>
          <w:rFonts w:ascii="Times New Roman" w:hAnsi="Times New Roman" w:cs="Times New Roman"/>
          <w:sz w:val="28"/>
          <w:szCs w:val="28"/>
        </w:rPr>
      </w:pPr>
    </w:p>
    <w:p w:rsidR="00C60561" w:rsidRPr="00F43669" w:rsidRDefault="00C60561" w:rsidP="00C60561">
      <w:pPr>
        <w:pStyle w:val="ConsPlusNormal"/>
        <w:spacing w:line="360" w:lineRule="auto"/>
        <w:ind w:firstLine="720"/>
        <w:jc w:val="both"/>
        <w:rPr>
          <w:rFonts w:ascii="Times New Roman" w:hAnsi="Times New Roman" w:cs="Times New Roman"/>
          <w:b/>
          <w:sz w:val="28"/>
          <w:szCs w:val="28"/>
        </w:rPr>
      </w:pPr>
      <w:r w:rsidRPr="00F43669">
        <w:rPr>
          <w:rFonts w:ascii="Times New Roman" w:hAnsi="Times New Roman" w:cs="Times New Roman"/>
          <w:b/>
          <w:sz w:val="28"/>
          <w:szCs w:val="28"/>
        </w:rPr>
        <w:lastRenderedPageBreak/>
        <w:t>1.2. Круг заявителей</w:t>
      </w:r>
    </w:p>
    <w:p w:rsidR="00C60561" w:rsidRPr="00F43669" w:rsidRDefault="007B2D70" w:rsidP="00C60561">
      <w:pPr>
        <w:pStyle w:val="ConsPlusNormal"/>
        <w:spacing w:line="360" w:lineRule="auto"/>
        <w:ind w:firstLine="720"/>
        <w:jc w:val="both"/>
        <w:rPr>
          <w:rFonts w:ascii="Times New Roman" w:hAnsi="Times New Roman" w:cs="Times New Roman"/>
          <w:sz w:val="28"/>
          <w:szCs w:val="28"/>
        </w:rPr>
      </w:pPr>
      <w:proofErr w:type="gramStart"/>
      <w:r w:rsidRPr="007B2D70">
        <w:rPr>
          <w:rFonts w:ascii="Times New Roman" w:hAnsi="Times New Roman" w:cs="Times New Roman"/>
          <w:sz w:val="28"/>
          <w:szCs w:val="28"/>
        </w:rPr>
        <w:t>Заявителями при предоставлении муниципальной услуги являются физические лица либо их уполномоченные представители, обратившиеся в орган, предоставляющий муниципальные услуги, либо в организации, указанные в частях 2 и 3 статьи 1 Закона № 210-ФЗ, или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 в том числе в порядке, установленном статьей 15.1 Закона № 210-ФЗ в многофункциональных</w:t>
      </w:r>
      <w:proofErr w:type="gramEnd"/>
      <w:r w:rsidRPr="007B2D70">
        <w:rPr>
          <w:rFonts w:ascii="Times New Roman" w:hAnsi="Times New Roman" w:cs="Times New Roman"/>
          <w:sz w:val="28"/>
          <w:szCs w:val="28"/>
        </w:rPr>
        <w:t xml:space="preserve"> центрах при неоднократном обращении заявителя, выраженным в письменной или электронной форме.</w:t>
      </w:r>
      <w:proofErr w:type="gramStart"/>
      <w:r w:rsidRPr="007B2D70">
        <w:rPr>
          <w:rFonts w:ascii="Times New Roman" w:hAnsi="Times New Roman" w:cs="Times New Roman"/>
          <w:sz w:val="28"/>
          <w:szCs w:val="28"/>
        </w:rPr>
        <w:t xml:space="preserve">   </w:t>
      </w:r>
      <w:r w:rsidR="00C60561" w:rsidRPr="00F43669">
        <w:rPr>
          <w:rFonts w:ascii="Times New Roman" w:hAnsi="Times New Roman" w:cs="Times New Roman"/>
          <w:sz w:val="28"/>
          <w:szCs w:val="28"/>
        </w:rPr>
        <w:t>.</w:t>
      </w:r>
      <w:proofErr w:type="gramEnd"/>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Приватизация жилых помещений - бесплатная передача в собственность граждан Российской </w:t>
      </w:r>
      <w:proofErr w:type="gramStart"/>
      <w:r w:rsidRPr="00F43669">
        <w:rPr>
          <w:rFonts w:ascii="Times New Roman" w:hAnsi="Times New Roman" w:cs="Times New Roman"/>
          <w:sz w:val="28"/>
          <w:szCs w:val="28"/>
        </w:rPr>
        <w:t>Федерации</w:t>
      </w:r>
      <w:proofErr w:type="gramEnd"/>
      <w:r w:rsidRPr="00F43669">
        <w:rPr>
          <w:rFonts w:ascii="Times New Roman" w:hAnsi="Times New Roman" w:cs="Times New Roman"/>
          <w:sz w:val="28"/>
          <w:szCs w:val="28"/>
        </w:rPr>
        <w:t xml:space="preserve">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F43669" w:rsidRPr="004E2AC3" w:rsidRDefault="00F43669"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1.3. Требования к порядку информирования о предоставлении муниципальной услуги.</w:t>
      </w:r>
    </w:p>
    <w:p w:rsidR="00C60561" w:rsidRPr="00F43669" w:rsidRDefault="00C60561" w:rsidP="00C60561">
      <w:pPr>
        <w:spacing w:after="0" w:line="360" w:lineRule="auto"/>
        <w:ind w:firstLine="709"/>
        <w:jc w:val="both"/>
        <w:rPr>
          <w:rFonts w:ascii="Times New Roman" w:hAnsi="Times New Roman" w:cs="Times New Roman"/>
          <w:sz w:val="28"/>
          <w:szCs w:val="28"/>
        </w:rPr>
      </w:pPr>
      <w:bookmarkStart w:id="1" w:name="P43"/>
      <w:bookmarkEnd w:id="1"/>
      <w:r w:rsidRPr="00F43669">
        <w:rPr>
          <w:rFonts w:ascii="Times New Roman" w:hAnsi="Times New Roman" w:cs="Times New Roman"/>
          <w:sz w:val="28"/>
          <w:szCs w:val="28"/>
        </w:rPr>
        <w:t xml:space="preserve">1.3.1. Порядок получения информации по вопросам предоставления муниципальной услуги. </w:t>
      </w:r>
    </w:p>
    <w:p w:rsidR="00C60561" w:rsidRPr="00F43669" w:rsidRDefault="00C60561" w:rsidP="00C60561">
      <w:pPr>
        <w:autoSpaceDE w:val="0"/>
        <w:autoSpaceDN w:val="0"/>
        <w:adjustRightInd w:val="0"/>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Информацию по вопросам предоставления муниципальной услуги и</w:t>
      </w:r>
      <w:r w:rsidRPr="00F43669">
        <w:rPr>
          <w:rFonts w:ascii="Times New Roman" w:hAnsi="Times New Roman" w:cs="Times New Roman"/>
          <w:sz w:val="28"/>
          <w:szCs w:val="28"/>
          <w:lang w:val="en-US"/>
        </w:rPr>
        <w:t> </w:t>
      </w:r>
      <w:r w:rsidRPr="00F43669">
        <w:rPr>
          <w:rFonts w:ascii="Times New Roman" w:hAnsi="Times New Roman" w:cs="Times New Roman"/>
          <w:sz w:val="28"/>
          <w:szCs w:val="28"/>
        </w:rPr>
        <w:t>услуг, которые являются необходимыми и обязательными для</w:t>
      </w:r>
      <w:r w:rsidRPr="00F43669">
        <w:rPr>
          <w:rFonts w:ascii="Times New Roman" w:hAnsi="Times New Roman" w:cs="Times New Roman"/>
          <w:sz w:val="28"/>
          <w:szCs w:val="28"/>
          <w:lang w:val="en-US"/>
        </w:rPr>
        <w:t> </w:t>
      </w:r>
      <w:r w:rsidRPr="00F43669">
        <w:rPr>
          <w:rFonts w:ascii="Times New Roman" w:hAnsi="Times New Roman" w:cs="Times New Roman"/>
          <w:sz w:val="28"/>
          <w:szCs w:val="28"/>
        </w:rPr>
        <w:t>предоставления муниципальной услуги, сведений о ходе предоставления указанных услуг можно получить:</w:t>
      </w:r>
    </w:p>
    <w:p w:rsidR="00C60561" w:rsidRPr="00F43669" w:rsidRDefault="00C60561" w:rsidP="00C60561">
      <w:pPr>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C60561" w:rsidRPr="00F43669" w:rsidRDefault="00C60561" w:rsidP="00C60561">
      <w:pPr>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C60561" w:rsidRPr="00F43669" w:rsidRDefault="00C60561" w:rsidP="00C60561">
      <w:pPr>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lastRenderedPageBreak/>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C60561" w:rsidRPr="00F43669" w:rsidRDefault="00C60561" w:rsidP="00C60561">
      <w:pPr>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на информационных стендах в местах предоставления муниципальной услуги;</w:t>
      </w:r>
    </w:p>
    <w:p w:rsidR="00C60561" w:rsidRPr="00F43669" w:rsidRDefault="00C60561" w:rsidP="00C60561">
      <w:pPr>
        <w:pStyle w:val="punct"/>
        <w:numPr>
          <w:ilvl w:val="0"/>
          <w:numId w:val="0"/>
        </w:numPr>
        <w:ind w:firstLine="709"/>
        <w:rPr>
          <w:sz w:val="28"/>
          <w:szCs w:val="28"/>
        </w:rPr>
      </w:pPr>
      <w:r w:rsidRPr="00F43669">
        <w:rPr>
          <w:sz w:val="28"/>
          <w:szCs w:val="28"/>
        </w:rPr>
        <w:t>при личном обращении заявителя в адми</w:t>
      </w:r>
      <w:r w:rsidR="007B2D70">
        <w:rPr>
          <w:sz w:val="28"/>
          <w:szCs w:val="28"/>
        </w:rPr>
        <w:t xml:space="preserve">нистрацию Кобринского сельского поселения </w:t>
      </w:r>
      <w:r w:rsidRPr="00F43669">
        <w:rPr>
          <w:sz w:val="28"/>
          <w:szCs w:val="28"/>
        </w:rPr>
        <w:t>или многофункциональный центр;</w:t>
      </w:r>
    </w:p>
    <w:p w:rsidR="00C60561" w:rsidRPr="00F43669" w:rsidRDefault="00C60561" w:rsidP="00C60561">
      <w:pPr>
        <w:pStyle w:val="punct"/>
        <w:numPr>
          <w:ilvl w:val="0"/>
          <w:numId w:val="0"/>
        </w:numPr>
        <w:ind w:firstLine="709"/>
        <w:rPr>
          <w:sz w:val="28"/>
          <w:szCs w:val="28"/>
        </w:rPr>
      </w:pPr>
      <w:r w:rsidRPr="00F43669">
        <w:rPr>
          <w:sz w:val="28"/>
          <w:szCs w:val="28"/>
        </w:rPr>
        <w:t>при обращении в письменной форме, в форме электронного документа;</w:t>
      </w:r>
    </w:p>
    <w:p w:rsidR="00C60561" w:rsidRPr="00F43669" w:rsidRDefault="00C60561" w:rsidP="00C60561">
      <w:pPr>
        <w:pStyle w:val="punct"/>
        <w:numPr>
          <w:ilvl w:val="0"/>
          <w:numId w:val="0"/>
        </w:numPr>
        <w:ind w:firstLine="709"/>
        <w:rPr>
          <w:sz w:val="28"/>
          <w:szCs w:val="28"/>
        </w:rPr>
      </w:pPr>
      <w:r w:rsidRPr="00F43669">
        <w:rPr>
          <w:sz w:val="28"/>
          <w:szCs w:val="28"/>
        </w:rPr>
        <w:t>по телефону.</w:t>
      </w:r>
    </w:p>
    <w:p w:rsidR="00C60561" w:rsidRPr="00F43669" w:rsidRDefault="00C60561" w:rsidP="00C60561">
      <w:pPr>
        <w:autoSpaceDE w:val="0"/>
        <w:autoSpaceDN w:val="0"/>
        <w:adjustRightInd w:val="0"/>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C60561" w:rsidRPr="00F43669" w:rsidRDefault="00C60561" w:rsidP="00C60561">
      <w:pPr>
        <w:autoSpaceDE w:val="0"/>
        <w:autoSpaceDN w:val="0"/>
        <w:adjustRightInd w:val="0"/>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C60561" w:rsidRPr="00F43669" w:rsidRDefault="00C60561" w:rsidP="00C60561">
      <w:pPr>
        <w:autoSpaceDE w:val="0"/>
        <w:autoSpaceDN w:val="0"/>
        <w:adjustRightInd w:val="0"/>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C60561" w:rsidRPr="00F43669" w:rsidRDefault="00C60561" w:rsidP="00C60561">
      <w:pPr>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C60561" w:rsidRPr="00F43669" w:rsidRDefault="00C60561" w:rsidP="00C60561">
      <w:pPr>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C60561" w:rsidRPr="00F43669" w:rsidRDefault="00C60561" w:rsidP="00C60561">
      <w:pPr>
        <w:autoSpaceDE w:val="0"/>
        <w:autoSpaceDN w:val="0"/>
        <w:adjustRightInd w:val="0"/>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lastRenderedPageBreak/>
        <w:t>1.3.6. Порядок, форма, место размещения и способы получения справочной информации.</w:t>
      </w:r>
    </w:p>
    <w:p w:rsidR="00C60561" w:rsidRPr="00F43669" w:rsidRDefault="00C60561" w:rsidP="00C60561">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43669">
        <w:rPr>
          <w:rFonts w:ascii="Times New Roman" w:hAnsi="Times New Roman" w:cs="Times New Roman"/>
          <w:sz w:val="28"/>
          <w:szCs w:val="28"/>
        </w:rPr>
        <w:t>Информацию о месте нахождения, графике работы а</w:t>
      </w:r>
      <w:r w:rsidR="007B2D70">
        <w:rPr>
          <w:rFonts w:ascii="Times New Roman" w:hAnsi="Times New Roman" w:cs="Times New Roman"/>
          <w:sz w:val="28"/>
          <w:szCs w:val="28"/>
        </w:rPr>
        <w:t>дминистрации Кобринского сельского поселения</w:t>
      </w:r>
      <w:r w:rsidRPr="00F43669">
        <w:rPr>
          <w:rFonts w:ascii="Times New Roman" w:hAnsi="Times New Roman" w:cs="Times New Roman"/>
          <w:sz w:val="28"/>
          <w:szCs w:val="28"/>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w:t>
      </w:r>
      <w:r w:rsidR="007B2D70">
        <w:rPr>
          <w:rFonts w:ascii="Times New Roman" w:hAnsi="Times New Roman" w:cs="Times New Roman"/>
          <w:sz w:val="28"/>
          <w:szCs w:val="28"/>
        </w:rPr>
        <w:t>страции Кобринского сельского поселения</w:t>
      </w:r>
      <w:r w:rsidRPr="00F43669">
        <w:rPr>
          <w:rFonts w:ascii="Times New Roman" w:hAnsi="Times New Roman" w:cs="Times New Roman"/>
          <w:sz w:val="28"/>
          <w:szCs w:val="28"/>
        </w:rPr>
        <w:t>, организаций, участвующих в предоставлении муниципальной услуги, адреса официального сайта, а также электронной почты</w:t>
      </w:r>
      <w:proofErr w:type="gramEnd"/>
      <w:r w:rsidRPr="00F43669">
        <w:rPr>
          <w:rFonts w:ascii="Times New Roman" w:hAnsi="Times New Roman" w:cs="Times New Roman"/>
          <w:sz w:val="28"/>
          <w:szCs w:val="28"/>
        </w:rPr>
        <w:t xml:space="preserve"> и (или) формы обратной </w:t>
      </w:r>
      <w:r w:rsidR="007B2D70">
        <w:rPr>
          <w:rFonts w:ascii="Times New Roman" w:hAnsi="Times New Roman" w:cs="Times New Roman"/>
          <w:sz w:val="28"/>
          <w:szCs w:val="28"/>
        </w:rPr>
        <w:t>связи администрации Кобринского сельского поселения</w:t>
      </w:r>
      <w:r w:rsidRPr="00F43669">
        <w:rPr>
          <w:rFonts w:ascii="Times New Roman" w:hAnsi="Times New Roman" w:cs="Times New Roman"/>
          <w:sz w:val="28"/>
          <w:szCs w:val="28"/>
        </w:rPr>
        <w:t>, в сети «Интернет», можно получить:</w:t>
      </w:r>
    </w:p>
    <w:p w:rsidR="00C60561" w:rsidRPr="00F43669" w:rsidRDefault="00C60561" w:rsidP="00C60561">
      <w:pPr>
        <w:tabs>
          <w:tab w:val="left" w:pos="9072"/>
        </w:tabs>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 xml:space="preserve">на информационном стенде, находящемся </w:t>
      </w:r>
      <w:r w:rsidR="007B2D70">
        <w:rPr>
          <w:rFonts w:ascii="Times New Roman" w:hAnsi="Times New Roman" w:cs="Times New Roman"/>
          <w:bCs/>
          <w:sz w:val="28"/>
          <w:szCs w:val="28"/>
        </w:rPr>
        <w:t>в администрации Кобринского сельского поселения</w:t>
      </w:r>
      <w:proofErr w:type="gramStart"/>
      <w:r w:rsidR="007B2D70">
        <w:rPr>
          <w:rFonts w:ascii="Times New Roman" w:hAnsi="Times New Roman" w:cs="Times New Roman"/>
          <w:bCs/>
          <w:sz w:val="28"/>
          <w:szCs w:val="28"/>
        </w:rPr>
        <w:t xml:space="preserve"> </w:t>
      </w:r>
      <w:r w:rsidRPr="00F43669">
        <w:rPr>
          <w:rFonts w:ascii="Times New Roman" w:hAnsi="Times New Roman" w:cs="Times New Roman"/>
          <w:bCs/>
          <w:sz w:val="28"/>
          <w:szCs w:val="28"/>
        </w:rPr>
        <w:t>;</w:t>
      </w:r>
      <w:proofErr w:type="gramEnd"/>
    </w:p>
    <w:p w:rsidR="00C60561" w:rsidRPr="00F43669" w:rsidRDefault="00C60561" w:rsidP="00C60561">
      <w:pPr>
        <w:tabs>
          <w:tab w:val="left" w:pos="9072"/>
        </w:tabs>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на официальном сайте админис</w:t>
      </w:r>
      <w:r w:rsidR="007B2D70">
        <w:rPr>
          <w:rFonts w:ascii="Times New Roman" w:hAnsi="Times New Roman" w:cs="Times New Roman"/>
          <w:bCs/>
          <w:sz w:val="28"/>
          <w:szCs w:val="28"/>
        </w:rPr>
        <w:t>трации Кобринского сельского поселения</w:t>
      </w:r>
      <w:r w:rsidRPr="00F43669">
        <w:rPr>
          <w:rFonts w:ascii="Times New Roman" w:hAnsi="Times New Roman" w:cs="Times New Roman"/>
          <w:bCs/>
          <w:sz w:val="28"/>
          <w:szCs w:val="28"/>
        </w:rPr>
        <w:t>;</w:t>
      </w:r>
    </w:p>
    <w:p w:rsidR="00C60561" w:rsidRPr="00F43669" w:rsidRDefault="00C60561" w:rsidP="00C60561">
      <w:pPr>
        <w:tabs>
          <w:tab w:val="left" w:pos="9072"/>
        </w:tabs>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C60561" w:rsidRPr="00F43669" w:rsidRDefault="00C60561" w:rsidP="00C60561">
      <w:pPr>
        <w:tabs>
          <w:tab w:val="left" w:pos="9072"/>
        </w:tabs>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 xml:space="preserve">на Едином портале </w:t>
      </w:r>
      <w:r w:rsidRPr="00F43669">
        <w:rPr>
          <w:rFonts w:ascii="Times New Roman" w:hAnsi="Times New Roman" w:cs="Times New Roman"/>
          <w:sz w:val="28"/>
          <w:szCs w:val="28"/>
        </w:rPr>
        <w:t>государственных и муниципальных услуг (функций)</w:t>
      </w:r>
      <w:r w:rsidRPr="00F43669">
        <w:rPr>
          <w:rFonts w:ascii="Times New Roman" w:hAnsi="Times New Roman" w:cs="Times New Roman"/>
          <w:bCs/>
          <w:sz w:val="28"/>
          <w:szCs w:val="28"/>
        </w:rPr>
        <w:t>;</w:t>
      </w:r>
    </w:p>
    <w:p w:rsidR="00C60561" w:rsidRPr="00F43669" w:rsidRDefault="00C60561" w:rsidP="00C60561">
      <w:pPr>
        <w:tabs>
          <w:tab w:val="left" w:pos="9072"/>
        </w:tabs>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 xml:space="preserve">на </w:t>
      </w:r>
      <w:r w:rsidRPr="00F43669">
        <w:rPr>
          <w:rFonts w:ascii="Times New Roman" w:hAnsi="Times New Roman" w:cs="Times New Roman"/>
          <w:sz w:val="28"/>
          <w:szCs w:val="28"/>
        </w:rPr>
        <w:t>Портале Кировской области</w:t>
      </w:r>
      <w:r w:rsidRPr="00F43669">
        <w:rPr>
          <w:rFonts w:ascii="Times New Roman" w:hAnsi="Times New Roman" w:cs="Times New Roman"/>
          <w:bCs/>
          <w:sz w:val="28"/>
          <w:szCs w:val="28"/>
        </w:rPr>
        <w:t>;</w:t>
      </w:r>
    </w:p>
    <w:p w:rsidR="00C60561" w:rsidRPr="00F43669" w:rsidRDefault="00C60561" w:rsidP="00C60561">
      <w:pPr>
        <w:tabs>
          <w:tab w:val="left" w:pos="9072"/>
        </w:tabs>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при обращении в письменной форме, в форме электронного документа;</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bCs/>
          <w:sz w:val="28"/>
          <w:szCs w:val="28"/>
        </w:rPr>
        <w:t>по телефону.</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1.3.7. Информация о муниципальной услуге внесена в Реестр муниципальных услуг муниципального об</w:t>
      </w:r>
      <w:r w:rsidR="007B2D70">
        <w:rPr>
          <w:rFonts w:ascii="Times New Roman" w:hAnsi="Times New Roman" w:cs="Times New Roman"/>
          <w:sz w:val="28"/>
          <w:szCs w:val="28"/>
        </w:rPr>
        <w:t>разования «Кобринское сельское поселение Нагорского района Кировской области</w:t>
      </w:r>
      <w:r w:rsidRPr="00F43669">
        <w:rPr>
          <w:rFonts w:ascii="Times New Roman" w:hAnsi="Times New Roman" w:cs="Times New Roman"/>
          <w:sz w:val="28"/>
          <w:szCs w:val="28"/>
        </w:rPr>
        <w:t>».</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p>
    <w:p w:rsidR="00C60561" w:rsidRPr="00F43669" w:rsidRDefault="00C60561" w:rsidP="00C60561">
      <w:pPr>
        <w:pStyle w:val="ConsPlusTitle"/>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 Стандарт предоставления муниципальной услуги</w:t>
      </w:r>
    </w:p>
    <w:p w:rsidR="00C60561" w:rsidRPr="00F43669" w:rsidRDefault="00C60561" w:rsidP="00C60561">
      <w:pPr>
        <w:pStyle w:val="ConsPlusNormal"/>
        <w:spacing w:line="360" w:lineRule="auto"/>
        <w:ind w:firstLine="720"/>
        <w:jc w:val="both"/>
        <w:rPr>
          <w:rFonts w:ascii="Times New Roman" w:hAnsi="Times New Roman" w:cs="Times New Roman"/>
          <w:b/>
          <w:sz w:val="28"/>
          <w:szCs w:val="28"/>
        </w:rPr>
      </w:pPr>
      <w:r w:rsidRPr="00F43669">
        <w:rPr>
          <w:rFonts w:ascii="Times New Roman" w:hAnsi="Times New Roman" w:cs="Times New Roman"/>
          <w:b/>
          <w:sz w:val="28"/>
          <w:szCs w:val="28"/>
        </w:rPr>
        <w:t xml:space="preserve">2.1. Наименование муниципальной услуги </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«Приватизация жилищного фонда на территории муниципального </w:t>
      </w:r>
      <w:r w:rsidRPr="00F43669">
        <w:rPr>
          <w:rFonts w:ascii="Times New Roman" w:hAnsi="Times New Roman" w:cs="Times New Roman"/>
          <w:sz w:val="28"/>
          <w:szCs w:val="28"/>
        </w:rPr>
        <w:lastRenderedPageBreak/>
        <w:t>образов</w:t>
      </w:r>
      <w:r w:rsidR="007B2D70">
        <w:rPr>
          <w:rFonts w:ascii="Times New Roman" w:hAnsi="Times New Roman" w:cs="Times New Roman"/>
          <w:sz w:val="28"/>
          <w:szCs w:val="28"/>
        </w:rPr>
        <w:t>ания «Кобринское сельское поселение</w:t>
      </w:r>
      <w:r w:rsidRPr="00F43669">
        <w:rPr>
          <w:rFonts w:ascii="Times New Roman" w:hAnsi="Times New Roman" w:cs="Times New Roman"/>
          <w:sz w:val="28"/>
          <w:szCs w:val="28"/>
        </w:rPr>
        <w:t>» (далее - муниципальная услуга).</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b/>
          <w:sz w:val="28"/>
          <w:szCs w:val="28"/>
        </w:rPr>
        <w:t>2.2.</w:t>
      </w:r>
      <w:r w:rsidRPr="00F43669">
        <w:rPr>
          <w:rFonts w:ascii="Times New Roman" w:hAnsi="Times New Roman" w:cs="Times New Roman"/>
          <w:sz w:val="28"/>
          <w:szCs w:val="28"/>
        </w:rPr>
        <w:t xml:space="preserve"> </w:t>
      </w:r>
      <w:r w:rsidRPr="00F43669">
        <w:rPr>
          <w:rFonts w:ascii="Times New Roman" w:hAnsi="Times New Roman" w:cs="Times New Roman"/>
          <w:b/>
          <w:sz w:val="28"/>
          <w:szCs w:val="28"/>
        </w:rPr>
        <w:t>Наименование органа, предоставляющего муниципальную услугу</w:t>
      </w:r>
    </w:p>
    <w:p w:rsidR="007B2D70"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Муниципальная услуга предоставляется администрацией муниципального образова</w:t>
      </w:r>
      <w:r w:rsidR="007B2D70">
        <w:rPr>
          <w:rFonts w:ascii="Times New Roman" w:hAnsi="Times New Roman" w:cs="Times New Roman"/>
          <w:sz w:val="28"/>
          <w:szCs w:val="28"/>
        </w:rPr>
        <w:t>ния «Кобринское сельское поселение</w:t>
      </w:r>
      <w:r w:rsidRPr="00F43669">
        <w:rPr>
          <w:rFonts w:ascii="Times New Roman" w:hAnsi="Times New Roman" w:cs="Times New Roman"/>
          <w:sz w:val="28"/>
          <w:szCs w:val="28"/>
        </w:rPr>
        <w:t xml:space="preserve">» (далее - администрация) </w:t>
      </w: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 xml:space="preserve">2.3. Результат предоставления муниципальной услуги. </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Результатом предоставления муниципальной услуги является: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подписание проекта договора безвозмездной передачи жилого помещения (доли в праве общей долевой собственности на жилое помещение) в собственность граждан уполномоченным лицом;</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отказ в заключени</w:t>
      </w:r>
      <w:proofErr w:type="gramStart"/>
      <w:r w:rsidRPr="00F43669">
        <w:rPr>
          <w:rFonts w:ascii="Times New Roman" w:hAnsi="Times New Roman" w:cs="Times New Roman"/>
          <w:sz w:val="28"/>
          <w:szCs w:val="28"/>
        </w:rPr>
        <w:t>и</w:t>
      </w:r>
      <w:proofErr w:type="gramEnd"/>
      <w:r w:rsidRPr="00F43669">
        <w:rPr>
          <w:rFonts w:ascii="Times New Roman" w:hAnsi="Times New Roman" w:cs="Times New Roman"/>
          <w:sz w:val="28"/>
          <w:szCs w:val="28"/>
        </w:rPr>
        <w:t xml:space="preserve"> договора безвозмездной передачи жилого помещения (доли в праве общей долевой собственности на жилое помещение) в собственность граждан.</w:t>
      </w:r>
    </w:p>
    <w:p w:rsidR="00F43669" w:rsidRPr="004E2AC3" w:rsidRDefault="00F43669"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2.4. Срок предоставления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Максимальный срок предоставления муниципальной услуги со</w:t>
      </w:r>
      <w:r w:rsidR="00830873">
        <w:rPr>
          <w:rFonts w:ascii="Times New Roman" w:hAnsi="Times New Roman" w:cs="Times New Roman"/>
          <w:sz w:val="28"/>
          <w:szCs w:val="28"/>
        </w:rPr>
        <w:t xml:space="preserve">ставляет не более двух месяцев </w:t>
      </w:r>
      <w:proofErr w:type="gramStart"/>
      <w:r w:rsidRPr="00F43669">
        <w:rPr>
          <w:rFonts w:ascii="Times New Roman" w:hAnsi="Times New Roman" w:cs="Times New Roman"/>
          <w:sz w:val="28"/>
          <w:szCs w:val="28"/>
        </w:rPr>
        <w:t>со</w:t>
      </w:r>
      <w:proofErr w:type="gramEnd"/>
      <w:r w:rsidRPr="00F43669">
        <w:rPr>
          <w:rFonts w:ascii="Times New Roman" w:hAnsi="Times New Roman" w:cs="Times New Roman"/>
          <w:sz w:val="28"/>
          <w:szCs w:val="28"/>
        </w:rPr>
        <w:t xml:space="preserve"> поступлен</w:t>
      </w:r>
      <w:r w:rsidR="00830873">
        <w:rPr>
          <w:rFonts w:ascii="Times New Roman" w:hAnsi="Times New Roman" w:cs="Times New Roman"/>
          <w:sz w:val="28"/>
          <w:szCs w:val="28"/>
        </w:rPr>
        <w:t>ия заявления в Администрацию</w:t>
      </w:r>
      <w:r w:rsidRPr="00F43669">
        <w:rPr>
          <w:rFonts w:ascii="Times New Roman" w:hAnsi="Times New Roman" w:cs="Times New Roman"/>
          <w:sz w:val="28"/>
          <w:szCs w:val="28"/>
        </w:rPr>
        <w:t xml:space="preserve">. В случае передачи документов через многофункциональный центр срок исчисляется со дня регистрации </w:t>
      </w:r>
      <w:r w:rsidR="008E6724" w:rsidRPr="00F43669">
        <w:rPr>
          <w:rFonts w:ascii="Times New Roman" w:hAnsi="Times New Roman" w:cs="Times New Roman"/>
          <w:sz w:val="28"/>
          <w:szCs w:val="28"/>
        </w:rPr>
        <w:t>заявления</w:t>
      </w:r>
      <w:r w:rsidRPr="00F43669">
        <w:rPr>
          <w:rFonts w:ascii="Times New Roman" w:hAnsi="Times New Roman" w:cs="Times New Roman"/>
          <w:sz w:val="28"/>
          <w:szCs w:val="28"/>
        </w:rPr>
        <w:t xml:space="preserve"> в администрации.</w:t>
      </w:r>
    </w:p>
    <w:p w:rsidR="00F43669" w:rsidRPr="004E2AC3" w:rsidRDefault="00F43669" w:rsidP="00C60561">
      <w:pPr>
        <w:pStyle w:val="ConsPlusNormal"/>
        <w:spacing w:line="360" w:lineRule="auto"/>
        <w:ind w:firstLine="709"/>
        <w:jc w:val="both"/>
        <w:rPr>
          <w:rFonts w:ascii="Times New Roman" w:hAnsi="Times New Roman" w:cs="Times New Roman"/>
          <w:b/>
          <w:sz w:val="28"/>
          <w:szCs w:val="28"/>
        </w:rPr>
      </w:pPr>
      <w:bookmarkStart w:id="2" w:name="Par67"/>
      <w:bookmarkEnd w:id="2"/>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2.5. Нормативные правовые акты, регулирующие предоставление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w:t>
      </w:r>
      <w:r w:rsidRPr="00F43669">
        <w:rPr>
          <w:rFonts w:ascii="Times New Roman" w:hAnsi="Times New Roman" w:cs="Times New Roman"/>
          <w:sz w:val="28"/>
          <w:szCs w:val="28"/>
        </w:rPr>
        <w:br/>
        <w:t xml:space="preserve">и источников официального опубликования), подлежит обязательному размещению на сайте администрации, </w:t>
      </w:r>
      <w:r w:rsidRPr="00F43669">
        <w:rPr>
          <w:rFonts w:ascii="Times New Roman" w:hAnsi="Times New Roman" w:cs="Times New Roman"/>
          <w:sz w:val="28"/>
          <w:szCs w:val="28"/>
          <w:lang w:eastAsia="en-US"/>
        </w:rPr>
        <w:t xml:space="preserve">в федеральном реестре, в </w:t>
      </w:r>
      <w:r w:rsidRPr="00F43669">
        <w:rPr>
          <w:rFonts w:ascii="Times New Roman" w:hAnsi="Times New Roman" w:cs="Times New Roman"/>
          <w:bCs/>
          <w:sz w:val="28"/>
          <w:szCs w:val="28"/>
        </w:rPr>
        <w:t xml:space="preserve">Едином портале </w:t>
      </w:r>
      <w:r w:rsidRPr="00F43669">
        <w:rPr>
          <w:rFonts w:ascii="Times New Roman" w:hAnsi="Times New Roman" w:cs="Times New Roman"/>
          <w:sz w:val="28"/>
          <w:szCs w:val="28"/>
        </w:rPr>
        <w:t>государственных и муниципальных услуг (функций).</w:t>
      </w:r>
    </w:p>
    <w:p w:rsidR="00F43669" w:rsidRPr="004E2AC3" w:rsidRDefault="00F43669" w:rsidP="00C60561">
      <w:pPr>
        <w:pStyle w:val="ConsPlusNormal"/>
        <w:spacing w:line="360" w:lineRule="auto"/>
        <w:ind w:firstLine="720"/>
        <w:jc w:val="both"/>
        <w:rPr>
          <w:rFonts w:ascii="Times New Roman" w:hAnsi="Times New Roman" w:cs="Times New Roman"/>
          <w:b/>
          <w:sz w:val="28"/>
          <w:szCs w:val="28"/>
        </w:rPr>
      </w:pPr>
    </w:p>
    <w:p w:rsidR="00B344FD" w:rsidRPr="00F43669" w:rsidRDefault="00C60561" w:rsidP="00C60561">
      <w:pPr>
        <w:pStyle w:val="ConsPlusNormal"/>
        <w:spacing w:line="360" w:lineRule="auto"/>
        <w:ind w:firstLine="720"/>
        <w:jc w:val="both"/>
        <w:rPr>
          <w:rFonts w:ascii="Times New Roman" w:hAnsi="Times New Roman" w:cs="Times New Roman"/>
          <w:b/>
          <w:sz w:val="28"/>
          <w:szCs w:val="28"/>
        </w:rPr>
      </w:pPr>
      <w:r w:rsidRPr="00F43669">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lastRenderedPageBreak/>
        <w:t>2.</w:t>
      </w:r>
      <w:r w:rsidR="00B344FD" w:rsidRPr="00F43669">
        <w:rPr>
          <w:rFonts w:ascii="Times New Roman" w:hAnsi="Times New Roman" w:cs="Times New Roman"/>
          <w:sz w:val="28"/>
          <w:szCs w:val="28"/>
        </w:rPr>
        <w:t>6</w:t>
      </w:r>
      <w:r w:rsidRPr="00F43669">
        <w:rPr>
          <w:rFonts w:ascii="Times New Roman" w:hAnsi="Times New Roman" w:cs="Times New Roman"/>
          <w:sz w:val="28"/>
          <w:szCs w:val="28"/>
        </w:rPr>
        <w:t>.1. Для предоставления муниципальной услуги необходимы следующие документы:</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2.6.1.1. </w:t>
      </w:r>
      <w:r w:rsidR="008E6724" w:rsidRPr="00F43669">
        <w:rPr>
          <w:rFonts w:ascii="Times New Roman" w:hAnsi="Times New Roman" w:cs="Times New Roman"/>
          <w:sz w:val="28"/>
          <w:szCs w:val="28"/>
        </w:rPr>
        <w:t>З</w:t>
      </w:r>
      <w:r w:rsidRPr="00F43669">
        <w:rPr>
          <w:rFonts w:ascii="Times New Roman" w:hAnsi="Times New Roman" w:cs="Times New Roman"/>
          <w:sz w:val="28"/>
          <w:szCs w:val="28"/>
        </w:rPr>
        <w:t>аявления установленной формы (приложение № 1) о приватизации жилого помещения, подписанное гражданином либо его уполномоченным представителем.</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2.6.1.2. Заявление установленной формы (приложение № 2) об отказе от участия в приватизации (в случае участия в приватизации не всех членов семьи). Граждане, выразившие согласие на приватизацию жилого помещения, но сами не участвующие в приватизации и не имеющие возможности лично явиться в </w:t>
      </w:r>
      <w:r w:rsidR="008E6724" w:rsidRPr="00F43669">
        <w:rPr>
          <w:rFonts w:ascii="Times New Roman" w:hAnsi="Times New Roman" w:cs="Times New Roman"/>
          <w:sz w:val="28"/>
          <w:szCs w:val="28"/>
        </w:rPr>
        <w:t>орган местного самоуправления</w:t>
      </w:r>
      <w:r w:rsidRPr="00F43669">
        <w:rPr>
          <w:rFonts w:ascii="Times New Roman" w:hAnsi="Times New Roman" w:cs="Times New Roman"/>
          <w:sz w:val="28"/>
          <w:szCs w:val="28"/>
        </w:rPr>
        <w:t>, представляют нотариально удостоверенное заявление об отказе от участия в приватизации.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2.6.1.3. Документ, удостоверяющий личность гражданина Российской Федерации на территории Российской Федерации (оригинал и копия).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2.6.1.4. Свидетельство о рождении - в отношении граждан, не достигших возраста 14 лет (оригинал и копия).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2.6.1.5. Согласие на обработку персональных данных лиц, зарегистрированных в приватизируемом жилом помещении (приложение № 4).</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2.6.1.6. Свидетельство о браке - в отношении лиц, состоящих в браке при передаче жилого помещения в совместную собственность супругов (оригинал и копия).</w:t>
      </w:r>
    </w:p>
    <w:p w:rsidR="00747B34"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2.6.1.7. Технический паспорт на жилое помещение (оригинал и копия) в случае приватизации жилых помещений в коммунальных квартирах. Выдается Кировским областным государственным бюджетным учреждением "Бюро технической инвентаризации" (далее - КОГБУ "БТИ")</w:t>
      </w:r>
      <w:r w:rsidR="001B3B63" w:rsidRPr="00F43669">
        <w:rPr>
          <w:rFonts w:ascii="Times New Roman" w:hAnsi="Times New Roman" w:cs="Times New Roman"/>
          <w:sz w:val="28"/>
          <w:szCs w:val="28"/>
        </w:rPr>
        <w:t>.</w:t>
      </w:r>
      <w:r w:rsidRPr="00F43669">
        <w:rPr>
          <w:rFonts w:ascii="Times New Roman" w:hAnsi="Times New Roman" w:cs="Times New Roman"/>
          <w:sz w:val="28"/>
          <w:szCs w:val="28"/>
        </w:rPr>
        <w:t xml:space="preserve"> </w:t>
      </w:r>
      <w:bookmarkStart w:id="3" w:name="Par76"/>
      <w:bookmarkEnd w:id="3"/>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2.6.1.8. Решение о согласовании переустройства и (или) перепланировки, акт приемочной комиссии (в случае, если были произведены переустройство и (или) перепланировка приватизируемого жилого помещения).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bookmarkStart w:id="4" w:name="Par77"/>
      <w:bookmarkEnd w:id="4"/>
      <w:r w:rsidRPr="00F43669">
        <w:rPr>
          <w:rFonts w:ascii="Times New Roman" w:hAnsi="Times New Roman" w:cs="Times New Roman"/>
          <w:sz w:val="28"/>
          <w:szCs w:val="28"/>
        </w:rPr>
        <w:t>2.6.1.9. Договор социального найма.</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BC1FCA">
        <w:rPr>
          <w:rFonts w:ascii="Times New Roman" w:hAnsi="Times New Roman" w:cs="Times New Roman"/>
          <w:sz w:val="28"/>
          <w:szCs w:val="28"/>
          <w:highlight w:val="yellow"/>
        </w:rPr>
        <w:t xml:space="preserve">2.6.1.10. Справки о регистрации по месту жительства в случае проживания за </w:t>
      </w:r>
      <w:r w:rsidRPr="00BC1FCA">
        <w:rPr>
          <w:rFonts w:ascii="Times New Roman" w:hAnsi="Times New Roman" w:cs="Times New Roman"/>
          <w:sz w:val="28"/>
          <w:szCs w:val="28"/>
          <w:highlight w:val="yellow"/>
        </w:rPr>
        <w:lastRenderedPageBreak/>
        <w:t>пределами территории муниципального</w:t>
      </w:r>
      <w:r w:rsidR="00830873" w:rsidRPr="00BC1FCA">
        <w:rPr>
          <w:rFonts w:ascii="Times New Roman" w:hAnsi="Times New Roman" w:cs="Times New Roman"/>
          <w:sz w:val="28"/>
          <w:szCs w:val="28"/>
          <w:highlight w:val="yellow"/>
        </w:rPr>
        <w:t xml:space="preserve"> образования «Кобринское сельское поселение</w:t>
      </w:r>
      <w:r w:rsidRPr="00BC1FCA">
        <w:rPr>
          <w:rFonts w:ascii="Times New Roman" w:hAnsi="Times New Roman" w:cs="Times New Roman"/>
          <w:sz w:val="28"/>
          <w:szCs w:val="28"/>
          <w:highlight w:val="yellow"/>
        </w:rPr>
        <w:t xml:space="preserve">» в период с 11.07.1991 по момент обращения с заявлением о приватизации и отсутствия указанных сведений в паспорте гражданина Российской Федерации. Выдаются подразделениями по вопросам </w:t>
      </w:r>
      <w:proofErr w:type="gramStart"/>
      <w:r w:rsidRPr="00BC1FCA">
        <w:rPr>
          <w:rFonts w:ascii="Times New Roman" w:hAnsi="Times New Roman" w:cs="Times New Roman"/>
          <w:sz w:val="28"/>
          <w:szCs w:val="28"/>
          <w:highlight w:val="yellow"/>
        </w:rPr>
        <w:t>миграции территориальных органов Министерства внутренних дел Российской Федерации</w:t>
      </w:r>
      <w:proofErr w:type="gramEnd"/>
      <w:r w:rsidRPr="00BC1FCA">
        <w:rPr>
          <w:rFonts w:ascii="Times New Roman" w:hAnsi="Times New Roman" w:cs="Times New Roman"/>
          <w:sz w:val="28"/>
          <w:szCs w:val="28"/>
          <w:highlight w:val="yellow"/>
        </w:rPr>
        <w:t>.</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2.6.1.11. Справка о реализации ранее права на приватизацию в период до 01.07.1998. На территории Кировской области выдается КОГБУ «БТИ». При проживании лиц, участвующих в приватизации, в указанный выше период в других регионах Российской Федерации справка выдается подразделениями «Бюро технической инвентаризации» соответствующего региона.</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2.6.1.12. Документ, подтверждающий полномочия представителя, опекуна, попечителя.</w:t>
      </w:r>
    </w:p>
    <w:p w:rsidR="00B344FD" w:rsidRPr="00F43669" w:rsidRDefault="00C60561" w:rsidP="00C60561">
      <w:pPr>
        <w:pStyle w:val="ConsPlusNormal"/>
        <w:spacing w:line="360" w:lineRule="auto"/>
        <w:ind w:firstLine="720"/>
        <w:jc w:val="both"/>
        <w:rPr>
          <w:rFonts w:ascii="Times New Roman" w:hAnsi="Times New Roman" w:cs="Times New Roman"/>
          <w:sz w:val="28"/>
          <w:szCs w:val="28"/>
        </w:rPr>
      </w:pPr>
      <w:bookmarkStart w:id="5" w:name="Par81"/>
      <w:bookmarkEnd w:id="5"/>
      <w:r w:rsidRPr="00F43669">
        <w:rPr>
          <w:rFonts w:ascii="Times New Roman" w:hAnsi="Times New Roman" w:cs="Times New Roman"/>
          <w:sz w:val="28"/>
          <w:szCs w:val="28"/>
        </w:rPr>
        <w:t>2.</w:t>
      </w:r>
      <w:smartTag w:uri="urn:schemas-microsoft-com:office:smarttags" w:element="date">
        <w:smartTagPr>
          <w:attr w:name="ls" w:val="trans"/>
          <w:attr w:name="Month" w:val="1"/>
          <w:attr w:name="Day" w:val="6"/>
          <w:attr w:name="Year" w:val="13"/>
        </w:smartTagPr>
        <w:r w:rsidRPr="00F43669">
          <w:rPr>
            <w:rFonts w:ascii="Times New Roman" w:hAnsi="Times New Roman" w:cs="Times New Roman"/>
            <w:sz w:val="28"/>
            <w:szCs w:val="28"/>
          </w:rPr>
          <w:t>6.1.13.</w:t>
        </w:r>
      </w:smartTag>
      <w:r w:rsidRPr="00F43669">
        <w:rPr>
          <w:rFonts w:ascii="Times New Roman" w:hAnsi="Times New Roman" w:cs="Times New Roman"/>
          <w:sz w:val="28"/>
          <w:szCs w:val="28"/>
        </w:rPr>
        <w:t xml:space="preserve"> Выписка из Единого государственного реестра недвижимости о зарегистрированных правах на объекты недвижимого имущества, правообладателем которых является гражданин, участвующий в приватизации</w:t>
      </w:r>
      <w:proofErr w:type="gramStart"/>
      <w:r w:rsidR="00B344FD" w:rsidRPr="00F43669">
        <w:rPr>
          <w:rFonts w:ascii="Times New Roman" w:hAnsi="Times New Roman" w:cs="Times New Roman"/>
          <w:sz w:val="28"/>
          <w:szCs w:val="28"/>
        </w:rPr>
        <w:t xml:space="preserve"> </w:t>
      </w:r>
      <w:r w:rsidR="0094050E">
        <w:rPr>
          <w:rFonts w:ascii="Times New Roman" w:hAnsi="Times New Roman" w:cs="Times New Roman"/>
          <w:sz w:val="28"/>
          <w:szCs w:val="28"/>
        </w:rPr>
        <w:t>.</w:t>
      </w:r>
      <w:proofErr w:type="gramEnd"/>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 </w:t>
      </w:r>
      <w:bookmarkStart w:id="6" w:name="Par82"/>
      <w:bookmarkEnd w:id="6"/>
      <w:r w:rsidRPr="00F43669">
        <w:rPr>
          <w:rFonts w:ascii="Times New Roman" w:hAnsi="Times New Roman" w:cs="Times New Roman"/>
          <w:sz w:val="28"/>
          <w:szCs w:val="28"/>
        </w:rPr>
        <w:t>2.6.2. Документы, указанные в подпунктах 2.6.1.1 - 2.6.1.6 и 2.6.1.12 пункта 2.6.1 подраздела 2.6 настоящего Административного регламента, должны быть представлены заявителем самостоятельно.</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2.6.3. Документы (их копии или сведения, содержащиеся в них), указанные в подпунктах  2.6.1.8, 2.6.1.9, 2.6.1.10, 2.6.1.1</w:t>
      </w:r>
      <w:r w:rsidR="00747B34" w:rsidRPr="00F43669">
        <w:rPr>
          <w:rFonts w:ascii="Times New Roman" w:hAnsi="Times New Roman" w:cs="Times New Roman"/>
          <w:sz w:val="28"/>
          <w:szCs w:val="28"/>
        </w:rPr>
        <w:t>3</w:t>
      </w:r>
      <w:r w:rsidRPr="00F43669">
        <w:rPr>
          <w:rFonts w:ascii="Times New Roman" w:hAnsi="Times New Roman" w:cs="Times New Roman"/>
          <w:sz w:val="28"/>
          <w:szCs w:val="28"/>
        </w:rPr>
        <w:t xml:space="preserve"> пункта 2.6.1 подраздела 2.6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B3B63" w:rsidRPr="00F43669" w:rsidRDefault="001B3B63"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Документы (их копии или сведения, содержащиеся в них), указанные в подпунктах 2.6.1.7, 2.6.1.1</w:t>
      </w:r>
      <w:r w:rsidR="00747B34" w:rsidRPr="00F43669">
        <w:rPr>
          <w:rFonts w:ascii="Times New Roman" w:hAnsi="Times New Roman" w:cs="Times New Roman"/>
          <w:sz w:val="28"/>
          <w:szCs w:val="28"/>
        </w:rPr>
        <w:t>1</w:t>
      </w:r>
      <w:r w:rsidRPr="00F43669">
        <w:rPr>
          <w:rFonts w:ascii="Times New Roman" w:hAnsi="Times New Roman" w:cs="Times New Roman"/>
          <w:sz w:val="28"/>
          <w:szCs w:val="28"/>
        </w:rPr>
        <w:t xml:space="preserve">  пункта 2.6.1 подраздела 2.6 настоящего </w:t>
      </w:r>
      <w:r w:rsidRPr="00F43669">
        <w:rPr>
          <w:rFonts w:ascii="Times New Roman" w:hAnsi="Times New Roman" w:cs="Times New Roman"/>
          <w:sz w:val="28"/>
          <w:szCs w:val="28"/>
        </w:rPr>
        <w:lastRenderedPageBreak/>
        <w:t xml:space="preserve">Административного регламента, заявитель вправе представить самостоятельно по собственной инициативе. </w:t>
      </w:r>
    </w:p>
    <w:p w:rsidR="00747B34" w:rsidRPr="00F43669" w:rsidRDefault="001B3B63"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В случае если заявитель не представил документы</w:t>
      </w:r>
      <w:r w:rsidR="00747B34" w:rsidRPr="00F43669">
        <w:rPr>
          <w:rFonts w:ascii="Times New Roman" w:hAnsi="Times New Roman" w:cs="Times New Roman"/>
          <w:sz w:val="28"/>
          <w:szCs w:val="28"/>
        </w:rPr>
        <w:t xml:space="preserve">, указанные в подпункте 2.6.1.7 пункта 2.6.1 </w:t>
      </w:r>
      <w:r w:rsidRPr="00F43669">
        <w:rPr>
          <w:rFonts w:ascii="Times New Roman" w:hAnsi="Times New Roman" w:cs="Times New Roman"/>
          <w:sz w:val="28"/>
          <w:szCs w:val="28"/>
        </w:rPr>
        <w:t xml:space="preserve"> самостоятельно по собственной инициативе, они запрашиваются Администрацией в письменной форме в КОГБУ </w:t>
      </w:r>
      <w:r w:rsidR="00747B34" w:rsidRPr="00F43669">
        <w:rPr>
          <w:rFonts w:ascii="Times New Roman" w:hAnsi="Times New Roman" w:cs="Times New Roman"/>
          <w:sz w:val="28"/>
          <w:szCs w:val="28"/>
        </w:rPr>
        <w:t>«</w:t>
      </w:r>
      <w:r w:rsidRPr="00F43669">
        <w:rPr>
          <w:rFonts w:ascii="Times New Roman" w:hAnsi="Times New Roman" w:cs="Times New Roman"/>
          <w:sz w:val="28"/>
          <w:szCs w:val="28"/>
        </w:rPr>
        <w:t>БТИ</w:t>
      </w:r>
      <w:r w:rsidR="00747B34" w:rsidRPr="00F43669">
        <w:rPr>
          <w:rFonts w:ascii="Times New Roman" w:hAnsi="Times New Roman" w:cs="Times New Roman"/>
          <w:sz w:val="28"/>
          <w:szCs w:val="28"/>
        </w:rPr>
        <w:t>».</w:t>
      </w:r>
    </w:p>
    <w:p w:rsidR="00747B34" w:rsidRPr="00F43669" w:rsidRDefault="00747B34"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В случае если заявитель не представил документы, указанные в подпункте 2.6.1.11 пункта 2.6.1  самостоятельно по собственной инициативе, они запрашиваются Администрацией в письменной форме в КОГБУ «БТИ», либо в </w:t>
      </w:r>
      <w:r w:rsidR="0094050E">
        <w:rPr>
          <w:rFonts w:ascii="Times New Roman" w:hAnsi="Times New Roman" w:cs="Times New Roman"/>
          <w:sz w:val="28"/>
          <w:szCs w:val="28"/>
        </w:rPr>
        <w:t xml:space="preserve">случаях </w:t>
      </w:r>
      <w:r w:rsidR="0094050E" w:rsidRPr="00F43669">
        <w:rPr>
          <w:rFonts w:ascii="Times New Roman" w:hAnsi="Times New Roman" w:cs="Times New Roman"/>
          <w:sz w:val="28"/>
          <w:szCs w:val="28"/>
        </w:rPr>
        <w:t>проживани</w:t>
      </w:r>
      <w:r w:rsidR="0094050E">
        <w:rPr>
          <w:rFonts w:ascii="Times New Roman" w:hAnsi="Times New Roman" w:cs="Times New Roman"/>
          <w:sz w:val="28"/>
          <w:szCs w:val="28"/>
        </w:rPr>
        <w:t>я</w:t>
      </w:r>
      <w:r w:rsidR="0094050E" w:rsidRPr="00F43669">
        <w:rPr>
          <w:rFonts w:ascii="Times New Roman" w:hAnsi="Times New Roman" w:cs="Times New Roman"/>
          <w:sz w:val="28"/>
          <w:szCs w:val="28"/>
        </w:rPr>
        <w:t xml:space="preserve"> лиц, участвующих в приватизации, в период </w:t>
      </w:r>
      <w:r w:rsidR="0094050E">
        <w:rPr>
          <w:rFonts w:ascii="Times New Roman" w:hAnsi="Times New Roman" w:cs="Times New Roman"/>
          <w:sz w:val="28"/>
          <w:szCs w:val="28"/>
        </w:rPr>
        <w:t xml:space="preserve">до </w:t>
      </w:r>
      <w:r w:rsidR="0094050E" w:rsidRPr="00F43669">
        <w:rPr>
          <w:rFonts w:ascii="Times New Roman" w:hAnsi="Times New Roman" w:cs="Times New Roman"/>
          <w:sz w:val="28"/>
          <w:szCs w:val="28"/>
        </w:rPr>
        <w:t>01.07.1998</w:t>
      </w:r>
      <w:r w:rsidR="0094050E">
        <w:rPr>
          <w:rFonts w:ascii="Times New Roman" w:hAnsi="Times New Roman" w:cs="Times New Roman"/>
          <w:sz w:val="28"/>
          <w:szCs w:val="28"/>
        </w:rPr>
        <w:t xml:space="preserve"> </w:t>
      </w:r>
      <w:r w:rsidR="0094050E" w:rsidRPr="00F43669">
        <w:rPr>
          <w:rFonts w:ascii="Times New Roman" w:hAnsi="Times New Roman" w:cs="Times New Roman"/>
          <w:sz w:val="28"/>
          <w:szCs w:val="28"/>
        </w:rPr>
        <w:t>в других регионах Российской Федерации</w:t>
      </w:r>
      <w:r w:rsidR="0094050E">
        <w:rPr>
          <w:rFonts w:ascii="Times New Roman" w:hAnsi="Times New Roman" w:cs="Times New Roman"/>
          <w:sz w:val="28"/>
          <w:szCs w:val="28"/>
        </w:rPr>
        <w:t>, в</w:t>
      </w:r>
      <w:r w:rsidR="0094050E" w:rsidRPr="00F43669">
        <w:rPr>
          <w:rFonts w:ascii="Times New Roman" w:hAnsi="Times New Roman" w:cs="Times New Roman"/>
          <w:sz w:val="28"/>
          <w:szCs w:val="28"/>
        </w:rPr>
        <w:t xml:space="preserve"> </w:t>
      </w:r>
      <w:r w:rsidRPr="00F43669">
        <w:rPr>
          <w:rFonts w:ascii="Times New Roman" w:hAnsi="Times New Roman" w:cs="Times New Roman"/>
          <w:sz w:val="28"/>
          <w:szCs w:val="28"/>
        </w:rPr>
        <w:t>подразделениях «Бюро технической инвентаризации» соответствующего региона.</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2.6.5. При предоставлении муниципальной услуги Администрация не вправе требовать от заявителя:</w:t>
      </w:r>
    </w:p>
    <w:p w:rsidR="00381746" w:rsidRPr="00381746" w:rsidRDefault="00381746" w:rsidP="00381746">
      <w:pPr>
        <w:tabs>
          <w:tab w:val="left" w:pos="0"/>
        </w:tabs>
        <w:ind w:firstLine="567"/>
        <w:jc w:val="both"/>
        <w:rPr>
          <w:rFonts w:ascii="Times New Roman" w:hAnsi="Times New Roman" w:cs="Times New Roman"/>
          <w:sz w:val="28"/>
          <w:szCs w:val="28"/>
        </w:rPr>
      </w:pPr>
      <w:r w:rsidRPr="00381746">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381746" w:rsidRPr="00381746" w:rsidRDefault="00381746" w:rsidP="00381746">
      <w:pPr>
        <w:tabs>
          <w:tab w:val="left" w:pos="0"/>
        </w:tabs>
        <w:ind w:firstLine="567"/>
        <w:jc w:val="both"/>
        <w:rPr>
          <w:rFonts w:ascii="Times New Roman" w:hAnsi="Times New Roman" w:cs="Times New Roman"/>
          <w:sz w:val="28"/>
          <w:szCs w:val="28"/>
        </w:rPr>
      </w:pPr>
      <w:proofErr w:type="gramStart"/>
      <w:r w:rsidRPr="00381746">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N 210-ФЗ государственных и муниципальных услуг, в соответствии с нормативными правовыми актами</w:t>
      </w:r>
      <w:proofErr w:type="gramEnd"/>
      <w:r w:rsidRPr="00381746">
        <w:rPr>
          <w:rFonts w:ascii="Times New Roman" w:hAnsi="Times New Roman" w:cs="Times New Roman"/>
          <w:sz w:val="28"/>
          <w:szCs w:val="28"/>
        </w:rPr>
        <w:t xml:space="preserve">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w:t>
      </w:r>
      <w:r w:rsidRPr="00381746">
        <w:rPr>
          <w:rFonts w:ascii="Times New Roman" w:hAnsi="Times New Roman" w:cs="Times New Roman"/>
          <w:sz w:val="28"/>
          <w:szCs w:val="28"/>
        </w:rPr>
        <w:lastRenderedPageBreak/>
        <w:t>органы, предоставляющие государственные услуги, и органы, предоставляющие муниципальные услуги, по собственной инициативе;</w:t>
      </w:r>
    </w:p>
    <w:p w:rsidR="00381746" w:rsidRPr="00381746" w:rsidRDefault="00381746" w:rsidP="00381746">
      <w:pPr>
        <w:tabs>
          <w:tab w:val="left" w:pos="0"/>
        </w:tabs>
        <w:ind w:firstLine="567"/>
        <w:jc w:val="both"/>
        <w:rPr>
          <w:rFonts w:ascii="Times New Roman" w:hAnsi="Times New Roman" w:cs="Times New Roman"/>
          <w:sz w:val="28"/>
          <w:szCs w:val="28"/>
        </w:rPr>
      </w:pPr>
      <w:proofErr w:type="gramStart"/>
      <w:r w:rsidRPr="00381746">
        <w:rPr>
          <w:rFonts w:ascii="Times New Roman"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N 210-ФЗ;</w:t>
      </w:r>
      <w:proofErr w:type="gramEnd"/>
    </w:p>
    <w:p w:rsidR="00381746" w:rsidRPr="00381746" w:rsidRDefault="00381746" w:rsidP="00381746">
      <w:pPr>
        <w:tabs>
          <w:tab w:val="left" w:pos="0"/>
        </w:tabs>
        <w:ind w:firstLine="567"/>
        <w:jc w:val="both"/>
        <w:rPr>
          <w:rFonts w:ascii="Times New Roman" w:hAnsi="Times New Roman" w:cs="Times New Roman"/>
          <w:sz w:val="28"/>
          <w:szCs w:val="28"/>
        </w:rPr>
      </w:pPr>
      <w:r w:rsidRPr="00381746">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1746" w:rsidRPr="00381746" w:rsidRDefault="00381746" w:rsidP="00381746">
      <w:pPr>
        <w:tabs>
          <w:tab w:val="left" w:pos="0"/>
        </w:tabs>
        <w:ind w:firstLine="567"/>
        <w:jc w:val="both"/>
        <w:rPr>
          <w:rFonts w:ascii="Times New Roman" w:hAnsi="Times New Roman" w:cs="Times New Roman"/>
          <w:sz w:val="28"/>
          <w:szCs w:val="28"/>
        </w:rPr>
      </w:pPr>
      <w:r w:rsidRPr="00381746">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1746" w:rsidRPr="00381746" w:rsidRDefault="00381746" w:rsidP="00381746">
      <w:pPr>
        <w:tabs>
          <w:tab w:val="left" w:pos="0"/>
        </w:tabs>
        <w:ind w:firstLine="567"/>
        <w:jc w:val="both"/>
        <w:rPr>
          <w:rFonts w:ascii="Times New Roman" w:hAnsi="Times New Roman" w:cs="Times New Roman"/>
          <w:sz w:val="28"/>
          <w:szCs w:val="28"/>
        </w:rPr>
      </w:pPr>
      <w:r w:rsidRPr="00381746">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1746" w:rsidRPr="00381746" w:rsidRDefault="00381746" w:rsidP="00381746">
      <w:pPr>
        <w:tabs>
          <w:tab w:val="left" w:pos="0"/>
        </w:tabs>
        <w:ind w:firstLine="567"/>
        <w:jc w:val="both"/>
        <w:rPr>
          <w:rFonts w:ascii="Times New Roman" w:hAnsi="Times New Roman" w:cs="Times New Roman"/>
          <w:sz w:val="28"/>
          <w:szCs w:val="28"/>
        </w:rPr>
      </w:pPr>
      <w:r w:rsidRPr="00381746">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1746" w:rsidRPr="00381746" w:rsidRDefault="00381746" w:rsidP="00381746">
      <w:pPr>
        <w:tabs>
          <w:tab w:val="left" w:pos="0"/>
        </w:tabs>
        <w:ind w:firstLine="567"/>
        <w:jc w:val="both"/>
        <w:rPr>
          <w:rFonts w:ascii="Times New Roman" w:hAnsi="Times New Roman" w:cs="Times New Roman"/>
          <w:sz w:val="28"/>
          <w:szCs w:val="28"/>
        </w:rPr>
      </w:pPr>
      <w:proofErr w:type="gramStart"/>
      <w:r w:rsidRPr="00381746">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381746">
        <w:rPr>
          <w:rFonts w:ascii="Times New Roman" w:hAnsi="Times New Roman" w:cs="Times New Roman"/>
          <w:sz w:val="28"/>
          <w:szCs w:val="28"/>
        </w:rPr>
        <w:t xml:space="preserve"> </w:t>
      </w:r>
      <w:proofErr w:type="gramStart"/>
      <w:r w:rsidRPr="00381746">
        <w:rPr>
          <w:rFonts w:ascii="Times New Roman" w:hAnsi="Times New Roman" w:cs="Times New Roman"/>
          <w:sz w:val="28"/>
          <w:szCs w:val="28"/>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w:t>
      </w:r>
      <w:r w:rsidRPr="00381746">
        <w:rPr>
          <w:rFonts w:ascii="Times New Roman" w:hAnsi="Times New Roman" w:cs="Times New Roman"/>
          <w:sz w:val="28"/>
          <w:szCs w:val="28"/>
        </w:rPr>
        <w:lastRenderedPageBreak/>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w:t>
      </w:r>
      <w:proofErr w:type="gramEnd"/>
      <w:r w:rsidRPr="00381746">
        <w:rPr>
          <w:rFonts w:ascii="Times New Roman" w:hAnsi="Times New Roman" w:cs="Times New Roman"/>
          <w:sz w:val="28"/>
          <w:szCs w:val="28"/>
        </w:rPr>
        <w:t xml:space="preserve"> муниципальных услуг", уведомляется заявитель, а также приносятся извинения за доставленные неудобства;</w:t>
      </w:r>
    </w:p>
    <w:p w:rsidR="00381746" w:rsidRPr="00381746" w:rsidRDefault="00381746" w:rsidP="00381746">
      <w:pPr>
        <w:tabs>
          <w:tab w:val="left" w:pos="0"/>
        </w:tabs>
        <w:ind w:firstLine="567"/>
        <w:jc w:val="both"/>
        <w:rPr>
          <w:rFonts w:ascii="Times New Roman" w:hAnsi="Times New Roman" w:cs="Times New Roman"/>
          <w:sz w:val="28"/>
          <w:szCs w:val="28"/>
        </w:rPr>
      </w:pPr>
      <w:proofErr w:type="gramStart"/>
      <w:r w:rsidRPr="00381746">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381746">
        <w:rPr>
          <w:rFonts w:ascii="Times New Roman" w:hAnsi="Times New Roman" w:cs="Times New Roman"/>
          <w:sz w:val="28"/>
          <w:szCs w:val="28"/>
        </w:rPr>
        <w:t xml:space="preserve"> законами.</w:t>
      </w:r>
    </w:p>
    <w:p w:rsidR="00F43669" w:rsidRPr="004E2AC3" w:rsidRDefault="00F43669"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2.7. Перечень оснований для отказа в приеме документов</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2.7.1. В заявлении и приложенных документах имеются подчистки, приписки, зачеркнутые слова и иные не оговоренные в них исправления, серьезные повреждения, не позволяющие однозначно истолковать их содержание.</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2.7.3. Фамилии, имена и отчества физических лиц, адреса их мест жительства написаны не полностью.</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2.7.4. Документы исполнены карандашом.</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w:t>
      </w:r>
      <w:r w:rsidR="00F43669">
        <w:rPr>
          <w:rFonts w:ascii="Times New Roman" w:hAnsi="Times New Roman" w:cs="Times New Roman"/>
          <w:sz w:val="28"/>
          <w:szCs w:val="28"/>
        </w:rPr>
        <w:t>7</w:t>
      </w:r>
      <w:r w:rsidRPr="00F43669">
        <w:rPr>
          <w:rFonts w:ascii="Times New Roman" w:hAnsi="Times New Roman" w:cs="Times New Roman"/>
          <w:sz w:val="28"/>
          <w:szCs w:val="28"/>
        </w:rPr>
        <w:t>.</w:t>
      </w:r>
      <w:r w:rsidR="00D75C2B">
        <w:rPr>
          <w:rFonts w:ascii="Times New Roman" w:hAnsi="Times New Roman" w:cs="Times New Roman"/>
          <w:sz w:val="28"/>
          <w:szCs w:val="28"/>
        </w:rPr>
        <w:t>5</w:t>
      </w:r>
      <w:r w:rsidRPr="00F43669">
        <w:rPr>
          <w:rFonts w:ascii="Times New Roman" w:hAnsi="Times New Roman" w:cs="Times New Roman"/>
          <w:sz w:val="28"/>
          <w:szCs w:val="28"/>
        </w:rPr>
        <w:t>. С заявлением обратилось ненадлежащее лицо.</w:t>
      </w:r>
    </w:p>
    <w:p w:rsidR="00F43669" w:rsidRPr="004E2AC3" w:rsidRDefault="00F43669" w:rsidP="00C60561">
      <w:pPr>
        <w:pStyle w:val="ConsPlusNormal"/>
        <w:spacing w:line="360" w:lineRule="auto"/>
        <w:ind w:firstLine="720"/>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20"/>
        <w:jc w:val="both"/>
        <w:rPr>
          <w:rFonts w:ascii="Times New Roman" w:hAnsi="Times New Roman" w:cs="Times New Roman"/>
          <w:b/>
          <w:sz w:val="28"/>
          <w:szCs w:val="28"/>
        </w:rPr>
      </w:pPr>
      <w:r w:rsidRPr="00F43669">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bookmarkStart w:id="7" w:name="Par104"/>
      <w:bookmarkEnd w:id="7"/>
      <w:r w:rsidRPr="00F43669">
        <w:rPr>
          <w:rFonts w:ascii="Times New Roman" w:hAnsi="Times New Roman" w:cs="Times New Roman"/>
          <w:sz w:val="28"/>
          <w:szCs w:val="28"/>
        </w:rPr>
        <w:t>2.8.1. Перечень оснований для отказа в предоставлении муниципальной услуги: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lastRenderedPageBreak/>
        <w:t>2.8.1.1. Заявление и документы для предоставления муниципальной услуги не соответствуют перечню и требованиям, установленным в подразделе 2.6 настоящего Административного регламента.</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2.8.1.2. Жилое помещение признано непригодным для проживания, находится в аварийном состоянии, в общежитиях, в домах закрытых военных городков, а также является служебным жилым помещением.</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2.8.1.3. Право на приватизацию жилого помещения было реализовано ранее (за исключением несовершеннолетних,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F43669" w:rsidRDefault="00F43669" w:rsidP="00C60561">
      <w:pPr>
        <w:pStyle w:val="ConsPlusNormal"/>
        <w:spacing w:line="360" w:lineRule="auto"/>
        <w:ind w:firstLine="720"/>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20"/>
        <w:jc w:val="both"/>
        <w:rPr>
          <w:rFonts w:ascii="Times New Roman" w:hAnsi="Times New Roman" w:cs="Times New Roman"/>
          <w:b/>
          <w:sz w:val="28"/>
          <w:szCs w:val="28"/>
        </w:rPr>
      </w:pPr>
      <w:r w:rsidRPr="00F43669">
        <w:rPr>
          <w:rFonts w:ascii="Times New Roman" w:hAnsi="Times New Roman" w:cs="Times New Roman"/>
          <w:b/>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F43669" w:rsidRDefault="00F43669"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bookmarkStart w:id="8" w:name="P89"/>
      <w:bookmarkStart w:id="9" w:name="P92"/>
      <w:bookmarkStart w:id="10" w:name="P96"/>
      <w:bookmarkEnd w:id="8"/>
      <w:bookmarkEnd w:id="9"/>
      <w:bookmarkEnd w:id="10"/>
      <w:r w:rsidRPr="00F43669">
        <w:rPr>
          <w:rFonts w:ascii="Times New Roman" w:hAnsi="Times New Roman" w:cs="Times New Roman"/>
          <w:sz w:val="28"/>
          <w:szCs w:val="28"/>
        </w:rPr>
        <w:t>Предоставление муниципальной услуги осуществляется на бесплатной основе.</w:t>
      </w:r>
    </w:p>
    <w:p w:rsidR="00F43669" w:rsidRDefault="00F43669" w:rsidP="00C60561">
      <w:pPr>
        <w:spacing w:after="0" w:line="360" w:lineRule="auto"/>
        <w:ind w:firstLine="709"/>
        <w:jc w:val="both"/>
        <w:rPr>
          <w:rFonts w:ascii="Times New Roman" w:hAnsi="Times New Roman" w:cs="Times New Roman"/>
          <w:b/>
          <w:sz w:val="28"/>
          <w:szCs w:val="28"/>
        </w:rPr>
      </w:pPr>
    </w:p>
    <w:p w:rsidR="00C60561" w:rsidRPr="00F43669" w:rsidRDefault="00C60561" w:rsidP="00C60561">
      <w:pPr>
        <w:spacing w:after="0"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2.11.</w:t>
      </w:r>
      <w:r w:rsidRPr="00F43669">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Максимальный срок ожидания в очереди при подаче запроса о </w:t>
      </w:r>
      <w:r w:rsidRPr="00F43669">
        <w:rPr>
          <w:rFonts w:ascii="Times New Roman" w:hAnsi="Times New Roman" w:cs="Times New Roman"/>
          <w:sz w:val="28"/>
          <w:szCs w:val="28"/>
        </w:rPr>
        <w:lastRenderedPageBreak/>
        <w:t>предоставлении муниципальной услуги и при получении результата предоставления муниципальной услуги составляет 15 минут.</w:t>
      </w:r>
    </w:p>
    <w:p w:rsidR="00F43669" w:rsidRDefault="00F43669"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2.12. Срок и порядок регистрации запроса о предоставлении муниципальной услуги, в том числе в электронной форме.</w:t>
      </w:r>
    </w:p>
    <w:p w:rsidR="00830873" w:rsidRPr="00B23317" w:rsidRDefault="00C60561" w:rsidP="00830873">
      <w:pPr>
        <w:autoSpaceDE w:val="0"/>
        <w:autoSpaceDN w:val="0"/>
        <w:adjustRightInd w:val="0"/>
        <w:spacing w:after="0" w:line="360" w:lineRule="auto"/>
        <w:ind w:firstLine="709"/>
        <w:jc w:val="both"/>
        <w:rPr>
          <w:rFonts w:ascii="Times New Roman" w:hAnsi="Times New Roman" w:cs="Times New Roman"/>
          <w:sz w:val="26"/>
          <w:szCs w:val="26"/>
        </w:rPr>
      </w:pPr>
      <w:r w:rsidRPr="00F43669">
        <w:rPr>
          <w:rFonts w:ascii="Times New Roman" w:hAnsi="Times New Roman" w:cs="Times New Roman"/>
          <w:sz w:val="28"/>
          <w:szCs w:val="28"/>
        </w:rPr>
        <w:t xml:space="preserve">Заявление, представленное в письменной форме, при личном обращении регистрируется в установленном порядке, </w:t>
      </w:r>
      <w:r w:rsidR="00830873" w:rsidRPr="00B23317">
        <w:rPr>
          <w:rFonts w:ascii="Times New Roman" w:hAnsi="Times New Roman" w:cs="Times New Roman"/>
          <w:sz w:val="26"/>
          <w:szCs w:val="26"/>
        </w:rPr>
        <w:t>в день поступления (если документы поступили до 15.00</w:t>
      </w:r>
      <w:r w:rsidR="00830873">
        <w:rPr>
          <w:rFonts w:ascii="Times New Roman" w:hAnsi="Times New Roman" w:cs="Times New Roman"/>
          <w:sz w:val="26"/>
          <w:szCs w:val="26"/>
        </w:rPr>
        <w:t xml:space="preserve"> часов</w:t>
      </w:r>
      <w:r w:rsidR="00830873" w:rsidRPr="00B23317">
        <w:rPr>
          <w:rFonts w:ascii="Times New Roman" w:hAnsi="Times New Roman" w:cs="Times New Roman"/>
          <w:sz w:val="26"/>
          <w:szCs w:val="26"/>
        </w:rPr>
        <w:t>).  Если документы поступили после 15.00, то их регистрация осуществляется на следующий рабочий день.</w:t>
      </w:r>
    </w:p>
    <w:p w:rsidR="00C60561" w:rsidRPr="00F43669" w:rsidRDefault="00C60561" w:rsidP="00C60561">
      <w:pPr>
        <w:autoSpaceDE w:val="0"/>
        <w:autoSpaceDN w:val="0"/>
        <w:adjustRightInd w:val="0"/>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 </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w:t>
      </w:r>
      <w:r w:rsidR="00F43669">
        <w:rPr>
          <w:rFonts w:ascii="Times New Roman" w:hAnsi="Times New Roman" w:cs="Times New Roman"/>
          <w:sz w:val="28"/>
          <w:szCs w:val="28"/>
        </w:rPr>
        <w:t>органа местного самоуправления</w:t>
      </w:r>
      <w:r w:rsidRPr="00F43669">
        <w:rPr>
          <w:rFonts w:ascii="Times New Roman" w:hAnsi="Times New Roman" w:cs="Times New Roman"/>
          <w:sz w:val="28"/>
          <w:szCs w:val="28"/>
        </w:rPr>
        <w:t xml:space="preserve"> или Портал Кировской области, подлежит обязательной регистрации в течение</w:t>
      </w:r>
      <w:r w:rsidR="00FA6ED0">
        <w:rPr>
          <w:rFonts w:ascii="Times New Roman" w:hAnsi="Times New Roman" w:cs="Times New Roman"/>
          <w:i/>
          <w:sz w:val="28"/>
          <w:szCs w:val="28"/>
        </w:rPr>
        <w:t xml:space="preserve"> </w:t>
      </w:r>
      <w:r w:rsidR="00FA6ED0" w:rsidRPr="00FA6ED0">
        <w:rPr>
          <w:rFonts w:ascii="Times New Roman" w:hAnsi="Times New Roman" w:cs="Times New Roman"/>
          <w:sz w:val="28"/>
          <w:szCs w:val="28"/>
        </w:rPr>
        <w:t>1 рабочего дня</w:t>
      </w:r>
      <w:r w:rsidRPr="00F43669">
        <w:rPr>
          <w:rFonts w:ascii="Times New Roman" w:hAnsi="Times New Roman" w:cs="Times New Roman"/>
          <w:i/>
          <w:sz w:val="28"/>
          <w:szCs w:val="28"/>
        </w:rPr>
        <w:t xml:space="preserve"> </w:t>
      </w:r>
      <w:r w:rsidRPr="00F43669">
        <w:rPr>
          <w:rFonts w:ascii="Times New Roman" w:hAnsi="Times New Roman" w:cs="Times New Roman"/>
          <w:sz w:val="28"/>
          <w:szCs w:val="28"/>
        </w:rPr>
        <w:t>с момента поступления его в администрацию.</w:t>
      </w:r>
    </w:p>
    <w:p w:rsidR="0076632C" w:rsidRPr="00413A0D" w:rsidRDefault="0076632C" w:rsidP="0076632C">
      <w:pPr>
        <w:ind w:firstLine="709"/>
        <w:jc w:val="center"/>
        <w:rPr>
          <w:rFonts w:ascii="Times New Roman" w:hAnsi="Times New Roman" w:cs="Times New Roman"/>
          <w:b/>
          <w:bCs/>
          <w:sz w:val="28"/>
          <w:szCs w:val="28"/>
        </w:rPr>
      </w:pPr>
      <w:r>
        <w:rPr>
          <w:rFonts w:ascii="Times New Roman" w:hAnsi="Times New Roman" w:cs="Times New Roman"/>
          <w:b/>
          <w:sz w:val="28"/>
          <w:szCs w:val="28"/>
        </w:rPr>
        <w:t>2.13</w:t>
      </w:r>
      <w:r w:rsidRPr="00662888">
        <w:rPr>
          <w:rFonts w:ascii="Times New Roman" w:hAnsi="Times New Roman" w:cs="Times New Roman"/>
          <w:b/>
          <w:sz w:val="28"/>
          <w:szCs w:val="28"/>
        </w:rPr>
        <w:t xml:space="preserve">. </w:t>
      </w:r>
      <w:proofErr w:type="gramStart"/>
      <w:r w:rsidRPr="00413A0D">
        <w:rPr>
          <w:rFonts w:ascii="Times New Roman" w:hAnsi="Times New Roman" w:cs="Times New Roman"/>
          <w:b/>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w:t>
      </w:r>
      <w:proofErr w:type="spellStart"/>
      <w:r w:rsidRPr="00413A0D">
        <w:rPr>
          <w:rFonts w:ascii="Times New Roman" w:hAnsi="Times New Roman" w:cs="Times New Roman"/>
          <w:b/>
          <w:sz w:val="28"/>
          <w:szCs w:val="28"/>
        </w:rPr>
        <w:t>мультимедийной</w:t>
      </w:r>
      <w:proofErr w:type="spellEnd"/>
      <w:r w:rsidRPr="00413A0D">
        <w:rPr>
          <w:rFonts w:ascii="Times New Roman" w:hAnsi="Times New Roman" w:cs="Times New Roman"/>
          <w:b/>
          <w:sz w:val="28"/>
          <w:szCs w:val="28"/>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w:t>
      </w:r>
      <w:proofErr w:type="gramEnd"/>
      <w:r w:rsidRPr="00413A0D">
        <w:rPr>
          <w:rFonts w:ascii="Times New Roman" w:hAnsi="Times New Roman" w:cs="Times New Roman"/>
          <w:b/>
          <w:sz w:val="28"/>
          <w:szCs w:val="28"/>
        </w:rPr>
        <w:t xml:space="preserve"> Российской Федерации о социальной защите инвалидов</w:t>
      </w:r>
    </w:p>
    <w:p w:rsidR="0076632C" w:rsidRPr="00413A0D" w:rsidRDefault="0076632C" w:rsidP="0076632C">
      <w:pPr>
        <w:autoSpaceDE w:val="0"/>
        <w:adjustRightInd w:val="0"/>
        <w:spacing w:before="120"/>
        <w:ind w:firstLine="709"/>
        <w:jc w:val="both"/>
        <w:outlineLvl w:val="0"/>
        <w:rPr>
          <w:rFonts w:ascii="Times New Roman" w:hAnsi="Times New Roman" w:cs="Times New Roman"/>
          <w:sz w:val="28"/>
          <w:szCs w:val="28"/>
        </w:rPr>
      </w:pPr>
      <w:r>
        <w:rPr>
          <w:rFonts w:ascii="Times New Roman" w:hAnsi="Times New Roman" w:cs="Times New Roman"/>
          <w:sz w:val="28"/>
          <w:szCs w:val="28"/>
        </w:rPr>
        <w:t>2.13</w:t>
      </w:r>
      <w:r w:rsidRPr="00413A0D">
        <w:rPr>
          <w:rFonts w:ascii="Times New Roman" w:hAnsi="Times New Roman" w:cs="Times New Roman"/>
          <w:sz w:val="28"/>
          <w:szCs w:val="28"/>
        </w:rPr>
        <w:t xml:space="preserve">.1. Помещения, в которых предоставляется муниципальная услуга, должны соответствовать комфортным условиям для заявителей, в том числе с ограниченными возможностями. </w:t>
      </w:r>
    </w:p>
    <w:p w:rsidR="0076632C" w:rsidRPr="00413A0D" w:rsidRDefault="0076632C" w:rsidP="0076632C">
      <w:pPr>
        <w:autoSpaceDE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2.13</w:t>
      </w:r>
      <w:r w:rsidRPr="00413A0D">
        <w:rPr>
          <w:rFonts w:ascii="Times New Roman" w:hAnsi="Times New Roman" w:cs="Times New Roman"/>
          <w:sz w:val="28"/>
          <w:szCs w:val="28"/>
        </w:rPr>
        <w:t xml:space="preserve">.2. Залы ожидания должны быть оборудованы стульями, кресельными секциями или скамьями. </w:t>
      </w:r>
    </w:p>
    <w:p w:rsidR="0076632C" w:rsidRPr="00413A0D" w:rsidRDefault="0076632C" w:rsidP="0076632C">
      <w:pPr>
        <w:autoSpaceDE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2.13</w:t>
      </w:r>
      <w:r w:rsidRPr="00413A0D">
        <w:rPr>
          <w:rFonts w:ascii="Times New Roman" w:hAnsi="Times New Roman" w:cs="Times New Roman"/>
          <w:sz w:val="28"/>
          <w:szCs w:val="28"/>
        </w:rPr>
        <w:t>.3. Места для заполнения запросов о предоставлении муниципальной услуги должны быть оборудованы бумагой и канцелярскими принадлежностями для осуществления необходимых записей.</w:t>
      </w:r>
    </w:p>
    <w:p w:rsidR="0076632C" w:rsidRPr="00413A0D" w:rsidRDefault="0076632C" w:rsidP="0076632C">
      <w:pPr>
        <w:autoSpaceDE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2.13</w:t>
      </w:r>
      <w:r w:rsidRPr="00413A0D">
        <w:rPr>
          <w:rFonts w:ascii="Times New Roman" w:hAnsi="Times New Roman" w:cs="Times New Roman"/>
          <w:sz w:val="28"/>
          <w:szCs w:val="28"/>
        </w:rPr>
        <w:t>.</w:t>
      </w:r>
      <w:r>
        <w:rPr>
          <w:rFonts w:ascii="Times New Roman" w:hAnsi="Times New Roman" w:cs="Times New Roman"/>
          <w:sz w:val="28"/>
          <w:szCs w:val="28"/>
        </w:rPr>
        <w:t>4</w:t>
      </w:r>
      <w:r w:rsidRPr="00413A0D">
        <w:rPr>
          <w:rFonts w:ascii="Times New Roman" w:hAnsi="Times New Roman" w:cs="Times New Roman"/>
          <w:sz w:val="28"/>
          <w:szCs w:val="28"/>
        </w:rPr>
        <w:t xml:space="preserve"> Оформление визуальной, текстовой и </w:t>
      </w:r>
      <w:proofErr w:type="spellStart"/>
      <w:r w:rsidRPr="00413A0D">
        <w:rPr>
          <w:rFonts w:ascii="Times New Roman" w:hAnsi="Times New Roman" w:cs="Times New Roman"/>
          <w:sz w:val="28"/>
          <w:szCs w:val="28"/>
        </w:rPr>
        <w:t>мультимедийной</w:t>
      </w:r>
      <w:proofErr w:type="spellEnd"/>
      <w:r w:rsidRPr="00413A0D">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76632C" w:rsidRPr="00413A0D" w:rsidRDefault="0076632C" w:rsidP="0076632C">
      <w:pPr>
        <w:autoSpaceDE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2.13</w:t>
      </w:r>
      <w:r w:rsidR="002C0A52">
        <w:rPr>
          <w:rFonts w:ascii="Times New Roman" w:hAnsi="Times New Roman" w:cs="Times New Roman"/>
          <w:sz w:val="28"/>
          <w:szCs w:val="28"/>
        </w:rPr>
        <w:t>.5</w:t>
      </w:r>
      <w:r w:rsidRPr="00413A0D">
        <w:rPr>
          <w:rFonts w:ascii="Times New Roman" w:hAnsi="Times New Roman" w:cs="Times New Roman"/>
          <w:sz w:val="28"/>
          <w:szCs w:val="28"/>
        </w:rPr>
        <w:t>.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(стойками) для заполнения документов, а также бумагой и канцелярскими принадлежностями в количестве, достаточном для оформления документов заявителями.</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Информационные стенды должны содержать следующую информацию:</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 xml:space="preserve">о местонахождении и графике работы (часы приема) структурного подразделения администрации, предоставляющего муниципальную услугу, </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контактные телефоны (телефон для справок), адрес официального сайта администрации в сети Интернет, адреса электронной почты, а также о перечне государственных и муниципальных органов и организаций, обращение в которые необходимо для предоставления муниципальной услуги;</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о перечне документов, необходимых для предоставления муниципальной услуги, их формах, способе получения, в том числе электронной форме;</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формы документов для заполнения, образцы заполнения документов, бланки для заполнения;</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основания для отказа в предоставлении муниципальной услуги;</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76632C" w:rsidRPr="00413A0D" w:rsidRDefault="0076632C" w:rsidP="0076632C">
      <w:pPr>
        <w:autoSpaceDE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2.13</w:t>
      </w:r>
      <w:r w:rsidR="002C0A52">
        <w:rPr>
          <w:rFonts w:ascii="Times New Roman" w:hAnsi="Times New Roman" w:cs="Times New Roman"/>
          <w:sz w:val="28"/>
          <w:szCs w:val="28"/>
        </w:rPr>
        <w:t>.6</w:t>
      </w:r>
      <w:r w:rsidRPr="00413A0D">
        <w:rPr>
          <w:rFonts w:ascii="Times New Roman" w:hAnsi="Times New Roman" w:cs="Times New Roman"/>
          <w:sz w:val="28"/>
          <w:szCs w:val="28"/>
        </w:rPr>
        <w:t>. Кабинеты (кабинки) приема заявителей должны быть оборудованы информационными табличками с указанием:</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номера кабинета (кабинки);</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lastRenderedPageBreak/>
        <w:t>фамилии, имени и отчества специалиста, осуществляющего прием заявителей;</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дней и часов приема, времени перерыва на обед.</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76632C" w:rsidRPr="00413A0D" w:rsidRDefault="002C0A52" w:rsidP="0076632C">
      <w:pPr>
        <w:autoSpaceDE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2.13.7</w:t>
      </w:r>
      <w:r w:rsidR="0076632C" w:rsidRPr="00413A0D">
        <w:rPr>
          <w:rFonts w:ascii="Times New Roman" w:hAnsi="Times New Roman" w:cs="Times New Roman"/>
          <w:sz w:val="28"/>
          <w:szCs w:val="28"/>
        </w:rPr>
        <w:t>. 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 xml:space="preserve">В соответствии с Федеральным законом от 24 ноября </w:t>
      </w:r>
      <w:smartTag w:uri="urn:schemas-microsoft-com:office:smarttags" w:element="metricconverter">
        <w:smartTagPr>
          <w:attr w:name="ProductID" w:val="1995 г"/>
        </w:smartTagPr>
        <w:r w:rsidRPr="00413A0D">
          <w:rPr>
            <w:rFonts w:ascii="Times New Roman" w:hAnsi="Times New Roman" w:cs="Times New Roman"/>
            <w:sz w:val="28"/>
            <w:szCs w:val="28"/>
          </w:rPr>
          <w:t>1995 г</w:t>
        </w:r>
      </w:smartTag>
      <w:r w:rsidRPr="00413A0D">
        <w:rPr>
          <w:rFonts w:ascii="Times New Roman" w:hAnsi="Times New Roman" w:cs="Times New Roman"/>
          <w:sz w:val="28"/>
          <w:szCs w:val="28"/>
        </w:rPr>
        <w:t>. № 181-ФЗ «О социальной защите инвалидов в Российской Федерации» инвалидам обеспечиваются:</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 xml:space="preserve">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в транспортное средство и высадки из него, в том числе с использованием кресла-коляски;</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rsidR="0076632C" w:rsidRPr="00413A0D" w:rsidRDefault="0076632C" w:rsidP="0076632C">
      <w:pPr>
        <w:autoSpaceDE w:val="0"/>
        <w:adjustRightInd w:val="0"/>
        <w:ind w:firstLine="709"/>
        <w:jc w:val="both"/>
        <w:rPr>
          <w:rStyle w:val="blk"/>
          <w:rFonts w:ascii="Times New Roman" w:hAnsi="Times New Roman"/>
          <w:sz w:val="28"/>
          <w:szCs w:val="28"/>
        </w:rPr>
      </w:pPr>
      <w:r w:rsidRPr="00413A0D">
        <w:rPr>
          <w:rStyle w:val="blk"/>
          <w:rFonts w:ascii="Times New Roman" w:hAnsi="Times New Roman"/>
          <w:sz w:val="28"/>
          <w:szCs w:val="28"/>
        </w:rPr>
        <w:t xml:space="preserve">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Оформление визуальной, текстовой и </w:t>
      </w:r>
      <w:proofErr w:type="spellStart"/>
      <w:r w:rsidRPr="00413A0D">
        <w:rPr>
          <w:rStyle w:val="blk"/>
          <w:rFonts w:ascii="Times New Roman" w:hAnsi="Times New Roman"/>
          <w:sz w:val="28"/>
          <w:szCs w:val="28"/>
        </w:rPr>
        <w:t>мультимедийной</w:t>
      </w:r>
      <w:proofErr w:type="spellEnd"/>
      <w:r w:rsidRPr="00413A0D">
        <w:rPr>
          <w:rStyle w:val="blk"/>
          <w:rFonts w:ascii="Times New Roman" w:hAnsi="Times New Roman"/>
          <w:sz w:val="28"/>
          <w:szCs w:val="28"/>
        </w:rPr>
        <w:t xml:space="preserve"> информации о муниципальной услуге должно соответствовать оптимальному зрительному и слуховому восприятию этой информации заявителями;</w:t>
      </w:r>
    </w:p>
    <w:p w:rsidR="0076632C" w:rsidRPr="00413A0D" w:rsidRDefault="0076632C" w:rsidP="0076632C">
      <w:pPr>
        <w:autoSpaceDE w:val="0"/>
        <w:adjustRightInd w:val="0"/>
        <w:ind w:firstLine="709"/>
        <w:jc w:val="both"/>
        <w:rPr>
          <w:rFonts w:ascii="Times New Roman" w:hAnsi="Times New Roman" w:cs="Times New Roman"/>
          <w:sz w:val="28"/>
          <w:szCs w:val="28"/>
        </w:rPr>
      </w:pPr>
      <w:r w:rsidRPr="00413A0D">
        <w:rPr>
          <w:rFonts w:ascii="Times New Roman" w:hAnsi="Times New Roman" w:cs="Times New Roman"/>
          <w:sz w:val="28"/>
          <w:szCs w:val="28"/>
        </w:rPr>
        <w:lastRenderedPageBreak/>
        <w:t>допуск собаки-проводника на объекты (здания, помещения), в которых предоставляется услуга.</w:t>
      </w:r>
    </w:p>
    <w:p w:rsidR="0076632C" w:rsidRPr="0097355F" w:rsidRDefault="0076632C" w:rsidP="0076632C">
      <w:pPr>
        <w:spacing w:after="0" w:line="240" w:lineRule="auto"/>
        <w:ind w:firstLine="709"/>
        <w:jc w:val="both"/>
        <w:rPr>
          <w:rFonts w:ascii="Times New Roman" w:hAnsi="Times New Roman" w:cs="Times New Roman"/>
          <w:color w:val="FF0000"/>
          <w:sz w:val="28"/>
          <w:szCs w:val="28"/>
        </w:rPr>
      </w:pPr>
    </w:p>
    <w:p w:rsidR="00F43669" w:rsidRDefault="00F43669" w:rsidP="0076632C">
      <w:pPr>
        <w:pStyle w:val="ConsPlusNormal"/>
        <w:spacing w:line="360" w:lineRule="auto"/>
        <w:ind w:firstLine="709"/>
        <w:rPr>
          <w:rFonts w:ascii="Times New Roman" w:hAnsi="Times New Roman" w:cs="Times New Roman"/>
          <w:sz w:val="28"/>
          <w:szCs w:val="28"/>
        </w:rPr>
      </w:pPr>
    </w:p>
    <w:p w:rsidR="00C60561"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2.14.</w:t>
      </w:r>
      <w:r w:rsidRPr="00F43669">
        <w:rPr>
          <w:rFonts w:ascii="Times New Roman" w:hAnsi="Times New Roman" w:cs="Times New Roman"/>
          <w:sz w:val="28"/>
          <w:szCs w:val="28"/>
        </w:rPr>
        <w:t xml:space="preserve"> </w:t>
      </w:r>
      <w:r w:rsidRPr="00F43669">
        <w:rPr>
          <w:rFonts w:ascii="Times New Roman" w:hAnsi="Times New Roman" w:cs="Times New Roman"/>
          <w:b/>
          <w:sz w:val="28"/>
          <w:szCs w:val="28"/>
        </w:rPr>
        <w:t>Показатели доступности и качества муниципальной услуги.</w:t>
      </w:r>
    </w:p>
    <w:p w:rsidR="007869FF" w:rsidRPr="001C0E70" w:rsidRDefault="007869FF" w:rsidP="007869F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w:t>
      </w:r>
      <w:r w:rsidRPr="001C0E70">
        <w:rPr>
          <w:rFonts w:ascii="Times New Roman" w:hAnsi="Times New Roman" w:cs="Times New Roman"/>
          <w:sz w:val="28"/>
          <w:szCs w:val="28"/>
        </w:rPr>
        <w:t>.1. Показателями доступности муниципальной услуги являются:</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транспортная доступность к местам предоставления муниципальной услуги;</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N 181-ФЗ "О социальной защите инвалидов в Российской Федерации";</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p>
    <w:p w:rsidR="007869FF" w:rsidRPr="001C0E70" w:rsidRDefault="007869FF" w:rsidP="007869F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w:t>
      </w:r>
      <w:r w:rsidRPr="001C0E70">
        <w:rPr>
          <w:rFonts w:ascii="Times New Roman" w:hAnsi="Times New Roman" w:cs="Times New Roman"/>
          <w:sz w:val="28"/>
          <w:szCs w:val="28"/>
        </w:rPr>
        <w:t>.2. Показателями качества муниципальной услуги являются:</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соблюдение срока предоставления муниципальной услуги;</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7869FF" w:rsidRPr="001C0E70" w:rsidRDefault="007869FF" w:rsidP="007869FF">
      <w:pPr>
        <w:spacing w:after="0" w:line="240" w:lineRule="auto"/>
        <w:ind w:firstLine="539"/>
        <w:jc w:val="both"/>
        <w:rPr>
          <w:rFonts w:ascii="Times New Roman" w:hAnsi="Times New Roman" w:cs="Times New Roman"/>
          <w:sz w:val="28"/>
          <w:szCs w:val="28"/>
        </w:rPr>
      </w:pPr>
      <w:r w:rsidRPr="001C0E70">
        <w:rPr>
          <w:rFonts w:ascii="Times New Roman" w:hAnsi="Times New Roman" w:cs="Times New Roman"/>
          <w:sz w:val="28"/>
          <w:szCs w:val="28"/>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7869FF" w:rsidRPr="001C0E70" w:rsidRDefault="007869FF" w:rsidP="007869F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w:t>
      </w:r>
      <w:r w:rsidRPr="001C0E70">
        <w:rPr>
          <w:rFonts w:ascii="Times New Roman" w:hAnsi="Times New Roman" w:cs="Times New Roman"/>
          <w:sz w:val="28"/>
          <w:szCs w:val="28"/>
        </w:rPr>
        <w:t>.3. Возможность предоставления заявителю (представителю заявителя) муниципальной услуги по экстерриториальному принципу не предусмотрена.</w:t>
      </w:r>
    </w:p>
    <w:p w:rsidR="007869FF" w:rsidRPr="001C0E70" w:rsidRDefault="007869FF" w:rsidP="007869FF">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w:t>
      </w:r>
      <w:r w:rsidRPr="001C0E70">
        <w:rPr>
          <w:rFonts w:ascii="Times New Roman" w:hAnsi="Times New Roman" w:cs="Times New Roman"/>
          <w:sz w:val="28"/>
          <w:szCs w:val="28"/>
        </w:rPr>
        <w:t>.4. Возможность предоставления муниципальной услуги посредством запроса о предоставлении нескольких муниципальных услуг (комплексного запроса) не предусмотрена.</w:t>
      </w:r>
    </w:p>
    <w:p w:rsidR="007869FF" w:rsidRPr="00F43669" w:rsidRDefault="007869FF"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2.15. Особенности предоставления муниципальной услуги в многофункциональном центре.</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lastRenderedPageBreak/>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43669" w:rsidRDefault="00F43669"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2.16. Особенности предоставления муниципальной услуги в электронной форме.</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Особенности предоставления муниципальной услуги в электронной форме:</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Кировской области через «Личный кабинет»;</w:t>
      </w:r>
    </w:p>
    <w:p w:rsidR="00C60561" w:rsidRPr="00F43669" w:rsidRDefault="00C60561" w:rsidP="00C60561">
      <w:pPr>
        <w:pStyle w:val="ConsPlusNormal"/>
        <w:spacing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для физических лиц: простая электронная подпись либо усил</w:t>
      </w:r>
      <w:r w:rsidR="00C4750A" w:rsidRPr="00F43669">
        <w:rPr>
          <w:rFonts w:ascii="Times New Roman" w:hAnsi="Times New Roman" w:cs="Times New Roman"/>
          <w:sz w:val="28"/>
          <w:szCs w:val="28"/>
        </w:rPr>
        <w:t>енная квалифицированная подпись.</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p>
    <w:p w:rsidR="00C60561" w:rsidRPr="00F43669" w:rsidRDefault="00C60561" w:rsidP="00C60561">
      <w:pPr>
        <w:pStyle w:val="ConsPlusTitle"/>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3. Состав, последовательность и сроки выполнения административных процедур (действий), требования к порядку их выполнения, в том числе </w:t>
      </w:r>
      <w:r w:rsidRPr="00F43669">
        <w:rPr>
          <w:rFonts w:ascii="Times New Roman" w:hAnsi="Times New Roman" w:cs="Times New Roman"/>
          <w:sz w:val="28"/>
          <w:szCs w:val="28"/>
        </w:rPr>
        <w:lastRenderedPageBreak/>
        <w:t>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F43669" w:rsidRDefault="00F43669" w:rsidP="00C60561">
      <w:pPr>
        <w:pStyle w:val="ConsPlusTitle"/>
        <w:spacing w:line="360" w:lineRule="auto"/>
        <w:ind w:firstLine="720"/>
        <w:jc w:val="both"/>
        <w:rPr>
          <w:rFonts w:ascii="Times New Roman" w:hAnsi="Times New Roman" w:cs="Times New Roman"/>
          <w:sz w:val="28"/>
          <w:szCs w:val="28"/>
        </w:rPr>
      </w:pPr>
      <w:bookmarkStart w:id="11" w:name="Par162"/>
      <w:bookmarkEnd w:id="11"/>
    </w:p>
    <w:p w:rsidR="00C60561" w:rsidRPr="00F43669" w:rsidRDefault="00C60561" w:rsidP="00C60561">
      <w:pPr>
        <w:pStyle w:val="ConsPlusTitle"/>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3.1. Описание последовательности действий при предоставлении муниципальной услуги.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прием и регистрация заявления и представленных документов;</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w:t>
      </w:r>
      <w:proofErr w:type="gramStart"/>
      <w:r w:rsidRPr="00F43669">
        <w:rPr>
          <w:rFonts w:ascii="Times New Roman" w:hAnsi="Times New Roman" w:cs="Times New Roman"/>
          <w:sz w:val="28"/>
          <w:szCs w:val="28"/>
        </w:rPr>
        <w:t>и</w:t>
      </w:r>
      <w:proofErr w:type="gramEnd"/>
      <w:r w:rsidRPr="00F43669">
        <w:rPr>
          <w:rFonts w:ascii="Times New Roman" w:hAnsi="Times New Roman" w:cs="Times New Roman"/>
          <w:sz w:val="28"/>
          <w:szCs w:val="28"/>
        </w:rPr>
        <w:t xml:space="preserve"> договора безвозмездной передачи жилого помещения (доли в праве общей долевой собственности на жилое помещение) в собственность граждан;</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выдача результата предоставления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прием и регистрация заявления и представленных документов;</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рассмотрение заявления и представленных документов, подготовка и направление запросов в соответствующие органы в порядке межведомственного информационного взаимодействия;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подготовка проекта договора безвозмездной передачи жилого помещения (доли в праве общей долевой собственности на жилое помещение) в собственность граждан и подписание его уполномоченным лицом либо отказа в заключени</w:t>
      </w:r>
      <w:proofErr w:type="gramStart"/>
      <w:r w:rsidRPr="00F43669">
        <w:rPr>
          <w:rFonts w:ascii="Times New Roman" w:hAnsi="Times New Roman" w:cs="Times New Roman"/>
          <w:sz w:val="28"/>
          <w:szCs w:val="28"/>
        </w:rPr>
        <w:t>и</w:t>
      </w:r>
      <w:proofErr w:type="gramEnd"/>
      <w:r w:rsidRPr="00F43669">
        <w:rPr>
          <w:rFonts w:ascii="Times New Roman" w:hAnsi="Times New Roman" w:cs="Times New Roman"/>
          <w:sz w:val="28"/>
          <w:szCs w:val="28"/>
        </w:rPr>
        <w:t xml:space="preserve"> договора безвозмездной передачи жилого помещения (доли в праве общей долевой собственности на жилое помещение) в собственность граждан;</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lastRenderedPageBreak/>
        <w:t>выдача результата предоставления услуги.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Перечень процедур (действий), выполняемых многофункциональным центром:</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прием и регистрация заявления и представленных документов;</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выдача результата предоставления муниципальной услуги.</w:t>
      </w:r>
    </w:p>
    <w:p w:rsidR="00F43669" w:rsidRDefault="00F43669" w:rsidP="00C60561">
      <w:pPr>
        <w:pStyle w:val="ConsPlusTitle"/>
        <w:spacing w:line="360" w:lineRule="auto"/>
        <w:ind w:firstLine="720"/>
        <w:jc w:val="both"/>
        <w:rPr>
          <w:rFonts w:ascii="Times New Roman" w:hAnsi="Times New Roman" w:cs="Times New Roman"/>
          <w:sz w:val="28"/>
          <w:szCs w:val="28"/>
        </w:rPr>
      </w:pPr>
    </w:p>
    <w:p w:rsidR="00C60561" w:rsidRPr="00F43669" w:rsidRDefault="00C60561" w:rsidP="00C60561">
      <w:pPr>
        <w:pStyle w:val="ConsPlusTitle"/>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Специалист, ответственный за прием и регистрацию документов осуществляет проверку документов на наличие оснований для отказа в приеме документов, указанных в подразделе 2.7 настоящего Административного регламента.</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В случае отсутствия вышеуказанных оснований специалист, ответственный за прием документов, оформляет расписку о приеме документов (приложение № 3) и передает ее заявителю.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Срок выполнения действ</w:t>
      </w:r>
      <w:r w:rsidR="00FA6ED0">
        <w:rPr>
          <w:rFonts w:ascii="Times New Roman" w:hAnsi="Times New Roman" w:cs="Times New Roman"/>
          <w:sz w:val="28"/>
          <w:szCs w:val="28"/>
        </w:rPr>
        <w:t xml:space="preserve">ий не может превышать 2 рабочих </w:t>
      </w:r>
      <w:r w:rsidRPr="00F43669">
        <w:rPr>
          <w:rFonts w:ascii="Times New Roman" w:hAnsi="Times New Roman" w:cs="Times New Roman"/>
          <w:sz w:val="28"/>
          <w:szCs w:val="28"/>
        </w:rPr>
        <w:t>дня с момента поступления заявления и документов.</w:t>
      </w:r>
    </w:p>
    <w:p w:rsidR="00F43669" w:rsidRDefault="00F43669" w:rsidP="00C60561">
      <w:pPr>
        <w:pStyle w:val="ConsPlusTitle"/>
        <w:spacing w:line="360" w:lineRule="auto"/>
        <w:ind w:firstLine="720"/>
        <w:jc w:val="both"/>
        <w:rPr>
          <w:rFonts w:ascii="Times New Roman" w:hAnsi="Times New Roman" w:cs="Times New Roman"/>
          <w:sz w:val="28"/>
          <w:szCs w:val="28"/>
        </w:rPr>
      </w:pPr>
      <w:bookmarkStart w:id="12" w:name="Par179"/>
      <w:bookmarkEnd w:id="12"/>
    </w:p>
    <w:p w:rsidR="00C60561" w:rsidRPr="00F43669" w:rsidRDefault="00C60561" w:rsidP="00C60561">
      <w:pPr>
        <w:pStyle w:val="ConsPlusTitle"/>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3.3. Описание последовательности административных действий при </w:t>
      </w:r>
      <w:r w:rsidRPr="00F43669">
        <w:rPr>
          <w:rFonts w:ascii="Times New Roman" w:hAnsi="Times New Roman" w:cs="Times New Roman"/>
          <w:sz w:val="28"/>
          <w:szCs w:val="28"/>
        </w:rPr>
        <w:lastRenderedPageBreak/>
        <w:t>рассмотрении заявления и представленных документов, подготовке и направлении запросов в соответствующие органы в порядке межведомственного информационного взаимодействия.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3.3.1. Специалист, ответственный за предоставление муниципальной услуги, при рассмотрении заявления устанавливает наличие оснований для отказа в рассмотрении заявления, указанных в подразделе 2.8 настоящего Административного регламента.</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При наличии таких оснований заявление, не подлежащее рассмотрению по основаниям, указанным в подразделе 2.8 настоящего Административного регламента, подлежит возврату заинтересованному лицу в течение </w:t>
      </w:r>
      <w:r w:rsidR="00AB25B5">
        <w:rPr>
          <w:rFonts w:ascii="Times New Roman" w:hAnsi="Times New Roman" w:cs="Times New Roman"/>
          <w:sz w:val="28"/>
          <w:szCs w:val="28"/>
        </w:rPr>
        <w:t xml:space="preserve"> 2 рабочих </w:t>
      </w:r>
      <w:r w:rsidRPr="00F43669">
        <w:rPr>
          <w:rFonts w:ascii="Times New Roman" w:hAnsi="Times New Roman" w:cs="Times New Roman"/>
          <w:sz w:val="28"/>
          <w:szCs w:val="28"/>
        </w:rPr>
        <w:t>дней со дн</w:t>
      </w:r>
      <w:r w:rsidR="00AB25B5">
        <w:rPr>
          <w:rFonts w:ascii="Times New Roman" w:hAnsi="Times New Roman" w:cs="Times New Roman"/>
          <w:sz w:val="28"/>
          <w:szCs w:val="28"/>
        </w:rPr>
        <w:t>я его поступления в Администрацию</w:t>
      </w:r>
      <w:r w:rsidRPr="00F43669">
        <w:rPr>
          <w:rFonts w:ascii="Times New Roman" w:hAnsi="Times New Roman" w:cs="Times New Roman"/>
          <w:sz w:val="28"/>
          <w:szCs w:val="28"/>
        </w:rPr>
        <w:t xml:space="preserve"> с указанием причин, послуживших основанием для отказа в принятии заявления для рассмотрения.</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 xml:space="preserve">3.3.2. В случае отсутствия оснований, предусмотренных подразделом 2.8 настоящего Административного регламента, специалист, ответственный за предоставление муниципальной услуги, запрашивает необходимые документы в рамках межведомственного информационного взаимодействия, </w:t>
      </w:r>
      <w:r w:rsidR="00C4750A" w:rsidRPr="00F43669">
        <w:rPr>
          <w:rFonts w:ascii="Times New Roman" w:hAnsi="Times New Roman" w:cs="Times New Roman"/>
          <w:sz w:val="28"/>
          <w:szCs w:val="28"/>
        </w:rPr>
        <w:t xml:space="preserve">либо в письменной форме, </w:t>
      </w:r>
      <w:r w:rsidRPr="00F43669">
        <w:rPr>
          <w:rFonts w:ascii="Times New Roman" w:hAnsi="Times New Roman" w:cs="Times New Roman"/>
          <w:sz w:val="28"/>
          <w:szCs w:val="28"/>
        </w:rPr>
        <w:t>если указанные документы не были представлены заявителем самостоятельно. При рассмотрении заявления устанавливает наличие оснований для отказа в предоставлении муниципальной услуги, указанных в пункте 2.8.1. подраздела 2.8 настоящего Административного регламента. При наличии таких оснований принимает решение об отказе в приватизации жилых помещений, которое выдается (направляется) заявителю.</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3.3.3. В случае отсутствия оснований для отказа в предоставлении муниципальной услуги, указанных в пункте 2.8.1. подраздела 2.8 настоящего Административного регламента, специалист, ответственный за предоставление муниципальной услуги, готовит проект договора</w:t>
      </w:r>
      <w:r w:rsidR="00467A41" w:rsidRPr="00F43669">
        <w:rPr>
          <w:rFonts w:ascii="Times New Roman" w:hAnsi="Times New Roman" w:cs="Times New Roman"/>
          <w:sz w:val="28"/>
          <w:szCs w:val="28"/>
        </w:rPr>
        <w:t xml:space="preserve"> безвозмездной передачи жилого </w:t>
      </w:r>
      <w:r w:rsidR="00467A41" w:rsidRPr="00F43669">
        <w:rPr>
          <w:rFonts w:ascii="Times New Roman" w:hAnsi="Times New Roman" w:cs="Times New Roman"/>
          <w:sz w:val="28"/>
          <w:szCs w:val="28"/>
        </w:rPr>
        <w:lastRenderedPageBreak/>
        <w:t>помещения (доли в праве общей долевой собственности на жилое помещение) в собственность граждан</w:t>
      </w:r>
      <w:r w:rsidRPr="00F43669">
        <w:rPr>
          <w:rFonts w:ascii="Times New Roman" w:hAnsi="Times New Roman" w:cs="Times New Roman"/>
          <w:sz w:val="28"/>
          <w:szCs w:val="28"/>
        </w:rPr>
        <w:t>.</w:t>
      </w:r>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proofErr w:type="gramStart"/>
      <w:r w:rsidRPr="00F43669">
        <w:rPr>
          <w:rFonts w:ascii="Times New Roman" w:hAnsi="Times New Roman" w:cs="Times New Roman"/>
          <w:sz w:val="28"/>
          <w:szCs w:val="28"/>
        </w:rPr>
        <w:t xml:space="preserve">Результатом выполнения административных процедур, указанных в подпунктах 3.3.2 и 3.3.3 настоящего Административного регламента, является составление письменного отказа в приватизации жилого помещения (доли в праве общей долевой собственности на жилое помещение) либо подписание проекта договора </w:t>
      </w:r>
      <w:r w:rsidR="00467A41" w:rsidRPr="00F43669">
        <w:rPr>
          <w:rFonts w:ascii="Times New Roman" w:hAnsi="Times New Roman" w:cs="Times New Roman"/>
          <w:sz w:val="28"/>
          <w:szCs w:val="28"/>
        </w:rPr>
        <w:t xml:space="preserve"> безвозмездной передачи жилого помещения (доли в праве общей долевой собственности на жилое помещение) в собственность граждан </w:t>
      </w:r>
      <w:r w:rsidRPr="00F43669">
        <w:rPr>
          <w:rFonts w:ascii="Times New Roman" w:hAnsi="Times New Roman" w:cs="Times New Roman"/>
          <w:sz w:val="28"/>
          <w:szCs w:val="28"/>
        </w:rPr>
        <w:t>уполномоченным лицом.</w:t>
      </w:r>
      <w:proofErr w:type="gramEnd"/>
    </w:p>
    <w:p w:rsidR="00C60561" w:rsidRPr="00F43669" w:rsidRDefault="00C60561" w:rsidP="00C60561">
      <w:pPr>
        <w:pStyle w:val="ConsPlusNormal"/>
        <w:spacing w:line="360" w:lineRule="auto"/>
        <w:ind w:firstLine="720"/>
        <w:jc w:val="both"/>
        <w:rPr>
          <w:rFonts w:ascii="Times New Roman" w:hAnsi="Times New Roman" w:cs="Times New Roman"/>
          <w:sz w:val="28"/>
          <w:szCs w:val="28"/>
        </w:rPr>
      </w:pPr>
      <w:r w:rsidRPr="00F43669">
        <w:rPr>
          <w:rFonts w:ascii="Times New Roman" w:hAnsi="Times New Roman" w:cs="Times New Roman"/>
          <w:sz w:val="28"/>
          <w:szCs w:val="28"/>
        </w:rPr>
        <w:t>Срок выполнения указанных действ</w:t>
      </w:r>
      <w:r w:rsidR="00AB25B5">
        <w:rPr>
          <w:rFonts w:ascii="Times New Roman" w:hAnsi="Times New Roman" w:cs="Times New Roman"/>
          <w:sz w:val="28"/>
          <w:szCs w:val="28"/>
        </w:rPr>
        <w:t xml:space="preserve">ий не может превышать 60 дней </w:t>
      </w:r>
      <w:r w:rsidRPr="00F43669">
        <w:rPr>
          <w:rFonts w:ascii="Times New Roman" w:hAnsi="Times New Roman" w:cs="Times New Roman"/>
          <w:sz w:val="28"/>
          <w:szCs w:val="28"/>
        </w:rPr>
        <w:t>со дня поступлен</w:t>
      </w:r>
      <w:r w:rsidR="00AB25B5">
        <w:rPr>
          <w:rFonts w:ascii="Times New Roman" w:hAnsi="Times New Roman" w:cs="Times New Roman"/>
          <w:sz w:val="28"/>
          <w:szCs w:val="28"/>
        </w:rPr>
        <w:t>ия заявления в Администрацию</w:t>
      </w:r>
      <w:proofErr w:type="gramStart"/>
      <w:r w:rsidR="00AB25B5">
        <w:rPr>
          <w:rFonts w:ascii="Times New Roman" w:hAnsi="Times New Roman" w:cs="Times New Roman"/>
          <w:sz w:val="28"/>
          <w:szCs w:val="28"/>
        </w:rPr>
        <w:t xml:space="preserve"> </w:t>
      </w:r>
      <w:r w:rsidRPr="00F43669">
        <w:rPr>
          <w:rFonts w:ascii="Times New Roman" w:hAnsi="Times New Roman" w:cs="Times New Roman"/>
          <w:sz w:val="28"/>
          <w:szCs w:val="28"/>
        </w:rPr>
        <w:t>.</w:t>
      </w:r>
      <w:proofErr w:type="gramEnd"/>
    </w:p>
    <w:p w:rsidR="00F43669" w:rsidRDefault="00F43669" w:rsidP="00C60561">
      <w:pPr>
        <w:pStyle w:val="ConsPlusNormal"/>
        <w:spacing w:line="360" w:lineRule="auto"/>
        <w:ind w:firstLine="709"/>
        <w:jc w:val="both"/>
        <w:rPr>
          <w:rFonts w:ascii="Times New Roman" w:hAnsi="Times New Roman" w:cs="Times New Roman"/>
          <w:b/>
          <w:sz w:val="28"/>
          <w:szCs w:val="28"/>
        </w:rPr>
      </w:pPr>
      <w:bookmarkStart w:id="13" w:name="Par187"/>
      <w:bookmarkEnd w:id="13"/>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3.4.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области.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Портал </w:t>
      </w:r>
      <w:r w:rsidRPr="00F43669">
        <w:rPr>
          <w:rFonts w:ascii="Times New Roman" w:hAnsi="Times New Roman" w:cs="Times New Roman"/>
          <w:sz w:val="28"/>
          <w:szCs w:val="28"/>
        </w:rPr>
        <w:lastRenderedPageBreak/>
        <w:t>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C60561" w:rsidRPr="00F43669" w:rsidRDefault="00C60561" w:rsidP="00C60561">
      <w:pPr>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В случае подачи заявления и документов через Портал Кировской области, подписывать такие заявление и документы электронной цифровой подписью не требуется.</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3.</w:t>
      </w:r>
      <w:r w:rsidR="00F43669">
        <w:rPr>
          <w:rFonts w:ascii="Times New Roman" w:hAnsi="Times New Roman" w:cs="Times New Roman"/>
          <w:sz w:val="28"/>
          <w:szCs w:val="28"/>
        </w:rPr>
        <w:t>4</w:t>
      </w:r>
      <w:r w:rsidRPr="00F43669">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3.</w:t>
      </w:r>
      <w:r w:rsidR="00F43669">
        <w:rPr>
          <w:rFonts w:ascii="Times New Roman" w:hAnsi="Times New Roman" w:cs="Times New Roman"/>
          <w:sz w:val="28"/>
          <w:szCs w:val="28"/>
        </w:rPr>
        <w:t>4</w:t>
      </w:r>
      <w:r w:rsidRPr="00F43669">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 направлении межведомственных запросов.</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3.</w:t>
      </w:r>
      <w:r w:rsidR="00F43669">
        <w:rPr>
          <w:rFonts w:ascii="Times New Roman" w:hAnsi="Times New Roman" w:cs="Times New Roman"/>
          <w:sz w:val="28"/>
          <w:szCs w:val="28"/>
        </w:rPr>
        <w:t>4</w:t>
      </w:r>
      <w:r w:rsidRPr="00F43669">
        <w:rPr>
          <w:rFonts w:ascii="Times New Roman" w:hAnsi="Times New Roman" w:cs="Times New Roman"/>
          <w:sz w:val="28"/>
          <w:szCs w:val="28"/>
        </w:rPr>
        <w:t>.3. Описание последовательности действий при принятии решения.</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Последовательность и срок административных действий </w:t>
      </w:r>
      <w:proofErr w:type="gramStart"/>
      <w:r w:rsidRPr="00F43669">
        <w:rPr>
          <w:rFonts w:ascii="Times New Roman" w:hAnsi="Times New Roman" w:cs="Times New Roman"/>
          <w:sz w:val="28"/>
          <w:szCs w:val="28"/>
        </w:rPr>
        <w:t>аналогичны</w:t>
      </w:r>
      <w:proofErr w:type="gramEnd"/>
      <w:r w:rsidRPr="00F43669">
        <w:rPr>
          <w:rFonts w:ascii="Times New Roman" w:hAnsi="Times New Roman" w:cs="Times New Roman"/>
          <w:sz w:val="28"/>
          <w:szCs w:val="28"/>
        </w:rPr>
        <w:t xml:space="preserve"> административным действиям и срокам, указанным в подразделе 3.</w:t>
      </w:r>
      <w:r w:rsidR="00D75C2B">
        <w:rPr>
          <w:rFonts w:ascii="Times New Roman" w:hAnsi="Times New Roman" w:cs="Times New Roman"/>
          <w:sz w:val="28"/>
          <w:szCs w:val="28"/>
        </w:rPr>
        <w:t>3</w:t>
      </w:r>
      <w:r w:rsidRPr="00F43669">
        <w:rPr>
          <w:rFonts w:ascii="Times New Roman" w:hAnsi="Times New Roman" w:cs="Times New Roman"/>
          <w:sz w:val="28"/>
          <w:szCs w:val="28"/>
        </w:rPr>
        <w:t xml:space="preserve"> настоящего Административного регламента.</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3.</w:t>
      </w:r>
      <w:r w:rsidR="00F43669">
        <w:rPr>
          <w:rFonts w:ascii="Times New Roman" w:hAnsi="Times New Roman" w:cs="Times New Roman"/>
          <w:sz w:val="28"/>
          <w:szCs w:val="28"/>
        </w:rPr>
        <w:t>4</w:t>
      </w:r>
      <w:r w:rsidRPr="00F43669">
        <w:rPr>
          <w:rFonts w:ascii="Times New Roman" w:hAnsi="Times New Roman" w:cs="Times New Roman"/>
          <w:sz w:val="28"/>
          <w:szCs w:val="28"/>
        </w:rPr>
        <w:t>.4. Описание последовательности действий при регистрации и выдаче документов заявителю.</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Документы, указанные в пунктах 3.</w:t>
      </w:r>
      <w:r w:rsidR="00BB0F51">
        <w:rPr>
          <w:rFonts w:ascii="Times New Roman" w:hAnsi="Times New Roman" w:cs="Times New Roman"/>
          <w:sz w:val="28"/>
          <w:szCs w:val="28"/>
        </w:rPr>
        <w:t>3</w:t>
      </w:r>
      <w:r w:rsidRPr="00F43669">
        <w:rPr>
          <w:rFonts w:ascii="Times New Roman" w:hAnsi="Times New Roman" w:cs="Times New Roman"/>
          <w:sz w:val="28"/>
          <w:szCs w:val="28"/>
        </w:rPr>
        <w:t>.1, 3.</w:t>
      </w:r>
      <w:r w:rsidR="00BB0F51">
        <w:rPr>
          <w:rFonts w:ascii="Times New Roman" w:hAnsi="Times New Roman" w:cs="Times New Roman"/>
          <w:sz w:val="28"/>
          <w:szCs w:val="28"/>
        </w:rPr>
        <w:t>3</w:t>
      </w:r>
      <w:r w:rsidRPr="00F43669">
        <w:rPr>
          <w:rFonts w:ascii="Times New Roman" w:hAnsi="Times New Roman" w:cs="Times New Roman"/>
          <w:sz w:val="28"/>
          <w:szCs w:val="28"/>
        </w:rPr>
        <w:t>.2</w:t>
      </w:r>
      <w:r w:rsidR="00BB0F51">
        <w:rPr>
          <w:rFonts w:ascii="Times New Roman" w:hAnsi="Times New Roman" w:cs="Times New Roman"/>
          <w:sz w:val="28"/>
          <w:szCs w:val="28"/>
        </w:rPr>
        <w:t>, 3.3.3</w:t>
      </w:r>
      <w:r w:rsidRPr="00F43669">
        <w:rPr>
          <w:rFonts w:ascii="Times New Roman" w:hAnsi="Times New Roman" w:cs="Times New Roman"/>
          <w:sz w:val="28"/>
          <w:szCs w:val="28"/>
        </w:rPr>
        <w:t xml:space="preserve"> подраздела 3.</w:t>
      </w:r>
      <w:r w:rsidR="00BB0F51">
        <w:rPr>
          <w:rFonts w:ascii="Times New Roman" w:hAnsi="Times New Roman" w:cs="Times New Roman"/>
          <w:sz w:val="28"/>
          <w:szCs w:val="28"/>
        </w:rPr>
        <w:t>3</w:t>
      </w:r>
      <w:r w:rsidRPr="00F43669">
        <w:rPr>
          <w:rFonts w:ascii="Times New Roman" w:hAnsi="Times New Roman" w:cs="Times New Roman"/>
          <w:sz w:val="28"/>
          <w:szCs w:val="28"/>
        </w:rPr>
        <w:t xml:space="preserve">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C60561" w:rsidRPr="00F43669" w:rsidRDefault="002861F2" w:rsidP="00C60561">
      <w:pPr>
        <w:pStyle w:val="ConsPlusNormal"/>
        <w:spacing w:line="360" w:lineRule="auto"/>
        <w:ind w:firstLine="709"/>
        <w:jc w:val="both"/>
        <w:rPr>
          <w:rFonts w:ascii="Times New Roman" w:hAnsi="Times New Roman" w:cs="Times New Roman"/>
          <w:sz w:val="28"/>
          <w:szCs w:val="28"/>
        </w:rPr>
      </w:pPr>
      <w:r w:rsidRPr="002861F2">
        <w:rPr>
          <w:rFonts w:ascii="Times New Roman" w:hAnsi="Times New Roman" w:cs="Times New Roman"/>
          <w:sz w:val="28"/>
          <w:szCs w:val="28"/>
        </w:rPr>
        <w:t xml:space="preserve">Максимальный срок выполнения административной процедуры не может </w:t>
      </w:r>
      <w:r w:rsidRPr="002861F2">
        <w:rPr>
          <w:rFonts w:ascii="Times New Roman" w:hAnsi="Times New Roman" w:cs="Times New Roman"/>
          <w:sz w:val="28"/>
          <w:szCs w:val="28"/>
        </w:rPr>
        <w:lastRenderedPageBreak/>
        <w:t xml:space="preserve">превышать 3 дней с момента поступления зарегистрированного заявления. </w:t>
      </w:r>
      <w:r w:rsidR="00C60561" w:rsidRPr="00F43669">
        <w:rPr>
          <w:rFonts w:ascii="Times New Roman" w:hAnsi="Times New Roman" w:cs="Times New Roman"/>
          <w:sz w:val="28"/>
          <w:szCs w:val="28"/>
        </w:rPr>
        <w:t xml:space="preserve">Сроки выполнения административных процедур, предусмотренные настоящим Административным регламентом, </w:t>
      </w:r>
      <w:proofErr w:type="gramStart"/>
      <w:r w:rsidR="00C60561" w:rsidRPr="00F43669">
        <w:rPr>
          <w:rFonts w:ascii="Times New Roman" w:hAnsi="Times New Roman" w:cs="Times New Roman"/>
          <w:sz w:val="28"/>
          <w:szCs w:val="28"/>
        </w:rPr>
        <w:t>распространяются</w:t>
      </w:r>
      <w:proofErr w:type="gramEnd"/>
      <w:r w:rsidR="00C60561" w:rsidRPr="00F43669">
        <w:rPr>
          <w:rFonts w:ascii="Times New Roman" w:hAnsi="Times New Roman" w:cs="Times New Roman"/>
          <w:sz w:val="28"/>
          <w:szCs w:val="28"/>
        </w:rPr>
        <w:t xml:space="preserve"> в том числе на сроки предоставления муниципальных услуг в электронной форме.</w:t>
      </w:r>
    </w:p>
    <w:p w:rsidR="00F43669" w:rsidRDefault="00F43669"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3.</w:t>
      </w:r>
      <w:r w:rsidR="00F43669">
        <w:rPr>
          <w:rFonts w:ascii="Times New Roman" w:hAnsi="Times New Roman" w:cs="Times New Roman"/>
          <w:b/>
          <w:sz w:val="28"/>
          <w:szCs w:val="28"/>
        </w:rPr>
        <w:t>5</w:t>
      </w:r>
      <w:r w:rsidRPr="00F43669">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proofErr w:type="gramStart"/>
      <w:r w:rsidRPr="00F43669">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3.</w:t>
      </w:r>
      <w:r w:rsidR="00F43669">
        <w:rPr>
          <w:rFonts w:ascii="Times New Roman" w:hAnsi="Times New Roman" w:cs="Times New Roman"/>
          <w:sz w:val="28"/>
          <w:szCs w:val="28"/>
        </w:rPr>
        <w:t>5</w:t>
      </w:r>
      <w:r w:rsidRPr="00F43669">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документа, удостоверяющего личность заявителя (его представителя);</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документа, подтверждающего полномочия представителя заявителя.</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Специалист, ответственный за прием и регистрацию документов:</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регистрирует в установленном порядке поступившие документы;</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оформляет уведомление о приеме документов и передает его заявителю;</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w:t>
      </w:r>
      <w:r w:rsidRPr="00F43669">
        <w:rPr>
          <w:rFonts w:ascii="Times New Roman" w:hAnsi="Times New Roman" w:cs="Times New Roman"/>
          <w:sz w:val="28"/>
          <w:szCs w:val="28"/>
        </w:rPr>
        <w:lastRenderedPageBreak/>
        <w:t>принять меры по их устранению и возвращает пакет документов.</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Максимальный срок выполнения административной процедуры составляет </w:t>
      </w:r>
      <w:r w:rsidR="00C82EF2" w:rsidRPr="00C82EF2">
        <w:rPr>
          <w:rFonts w:ascii="Times New Roman" w:hAnsi="Times New Roman" w:cs="Times New Roman"/>
          <w:sz w:val="28"/>
          <w:szCs w:val="28"/>
        </w:rPr>
        <w:t>два</w:t>
      </w:r>
      <w:r w:rsidRPr="00C82EF2">
        <w:rPr>
          <w:rFonts w:ascii="Times New Roman" w:hAnsi="Times New Roman" w:cs="Times New Roman"/>
          <w:sz w:val="28"/>
          <w:szCs w:val="28"/>
        </w:rPr>
        <w:t xml:space="preserve"> </w:t>
      </w:r>
      <w:r w:rsidRPr="00F43669">
        <w:rPr>
          <w:rFonts w:ascii="Times New Roman" w:hAnsi="Times New Roman" w:cs="Times New Roman"/>
          <w:sz w:val="28"/>
          <w:szCs w:val="28"/>
        </w:rPr>
        <w:t>дней с момента поступления в многофункциональный центр заявления с документами.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3.</w:t>
      </w:r>
      <w:r w:rsidR="00F43669">
        <w:rPr>
          <w:rFonts w:ascii="Times New Roman" w:hAnsi="Times New Roman" w:cs="Times New Roman"/>
          <w:sz w:val="28"/>
          <w:szCs w:val="28"/>
        </w:rPr>
        <w:t>5</w:t>
      </w:r>
      <w:r w:rsidRPr="00F43669">
        <w:rPr>
          <w:rFonts w:ascii="Times New Roman" w:hAnsi="Times New Roman" w:cs="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3.</w:t>
      </w:r>
      <w:r w:rsidR="00F43669">
        <w:rPr>
          <w:rFonts w:ascii="Times New Roman" w:hAnsi="Times New Roman" w:cs="Times New Roman"/>
          <w:sz w:val="28"/>
          <w:szCs w:val="28"/>
        </w:rPr>
        <w:t>5</w:t>
      </w:r>
      <w:r w:rsidRPr="00F43669">
        <w:rPr>
          <w:rFonts w:ascii="Times New Roman" w:hAnsi="Times New Roman" w:cs="Times New Roman"/>
          <w:sz w:val="28"/>
          <w:szCs w:val="28"/>
        </w:rPr>
        <w:t>.3.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документ, удостоверяющий личность заявителя либо его представителя;</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документ, подтверждающий полномочия представителя заявителя.</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E73A83" w:rsidRPr="00F43669" w:rsidRDefault="00E73A83" w:rsidP="00E73A83">
      <w:pPr>
        <w:autoSpaceDE w:val="0"/>
        <w:autoSpaceDN w:val="0"/>
        <w:adjustRightInd w:val="0"/>
        <w:ind w:firstLine="708"/>
        <w:jc w:val="both"/>
        <w:rPr>
          <w:rFonts w:ascii="Times New Roman" w:hAnsi="Times New Roman" w:cs="Times New Roman"/>
          <w:sz w:val="28"/>
          <w:szCs w:val="28"/>
        </w:rPr>
      </w:pPr>
      <w:r w:rsidRPr="00F43669">
        <w:rPr>
          <w:rFonts w:ascii="Times New Roman" w:eastAsiaTheme="minorHAnsi" w:hAnsi="Times New Roman" w:cs="Times New Roman"/>
          <w:bCs/>
          <w:iCs/>
          <w:sz w:val="28"/>
          <w:szCs w:val="28"/>
          <w:lang w:eastAsia="en-US"/>
        </w:rPr>
        <w:t xml:space="preserve">Документы выдаются на бумажном носителе. </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w:t>
      </w:r>
      <w:r w:rsidRPr="00F43669">
        <w:rPr>
          <w:rFonts w:ascii="Times New Roman" w:hAnsi="Times New Roman" w:cs="Times New Roman"/>
          <w:sz w:val="28"/>
          <w:szCs w:val="28"/>
        </w:rPr>
        <w:lastRenderedPageBreak/>
        <w:t>предоставления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Максимальный срок выполнения административной </w:t>
      </w:r>
      <w:r w:rsidR="002F5129">
        <w:rPr>
          <w:rFonts w:ascii="Times New Roman" w:hAnsi="Times New Roman" w:cs="Times New Roman"/>
          <w:sz w:val="28"/>
          <w:szCs w:val="28"/>
        </w:rPr>
        <w:t>процедуры не может превышать 2</w:t>
      </w:r>
      <w:r w:rsidRPr="00F43669">
        <w:rPr>
          <w:rFonts w:ascii="Times New Roman" w:hAnsi="Times New Roman" w:cs="Times New Roman"/>
          <w:sz w:val="28"/>
          <w:szCs w:val="28"/>
        </w:rPr>
        <w:t xml:space="preserve"> дней, с момента поступления результата предоставления муниципальной услуги в многофункциональный центр.</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3.</w:t>
      </w:r>
      <w:r w:rsidR="00F43669">
        <w:rPr>
          <w:rFonts w:ascii="Times New Roman" w:hAnsi="Times New Roman" w:cs="Times New Roman"/>
          <w:sz w:val="28"/>
          <w:szCs w:val="28"/>
        </w:rPr>
        <w:t>5</w:t>
      </w:r>
      <w:r w:rsidRPr="00F43669">
        <w:rPr>
          <w:rFonts w:ascii="Times New Roman" w:hAnsi="Times New Roman" w:cs="Times New Roman"/>
          <w:sz w:val="28"/>
          <w:szCs w:val="28"/>
        </w:rPr>
        <w:t>.4. Особенности выполнения административных процедур (действий) в многофункциональном центре.</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C60561" w:rsidRPr="00F43669" w:rsidRDefault="00C60561" w:rsidP="00C60561">
      <w:pPr>
        <w:autoSpaceDE w:val="0"/>
        <w:autoSpaceDN w:val="0"/>
        <w:adjustRightInd w:val="0"/>
        <w:spacing w:line="360" w:lineRule="exact"/>
        <w:ind w:firstLine="709"/>
        <w:jc w:val="both"/>
        <w:rPr>
          <w:rFonts w:ascii="Times New Roman" w:hAnsi="Times New Roman" w:cs="Times New Roman"/>
          <w:b/>
          <w:sz w:val="28"/>
          <w:szCs w:val="28"/>
        </w:rPr>
      </w:pPr>
      <w:r w:rsidRPr="00F43669">
        <w:rPr>
          <w:rFonts w:ascii="Times New Roman" w:hAnsi="Times New Roman" w:cs="Times New Roman"/>
          <w:b/>
          <w:sz w:val="28"/>
          <w:szCs w:val="28"/>
        </w:rPr>
        <w:t>3.</w:t>
      </w:r>
      <w:r w:rsidR="00F43669">
        <w:rPr>
          <w:rFonts w:ascii="Times New Roman" w:hAnsi="Times New Roman" w:cs="Times New Roman"/>
          <w:b/>
          <w:sz w:val="28"/>
          <w:szCs w:val="28"/>
        </w:rPr>
        <w:t>6</w:t>
      </w:r>
      <w:r w:rsidRPr="00F43669">
        <w:rPr>
          <w:rFonts w:ascii="Times New Roman" w:hAnsi="Times New Roman" w:cs="Times New Roman"/>
          <w:b/>
          <w:sz w:val="28"/>
          <w:szCs w:val="28"/>
        </w:rPr>
        <w:t>. Порядок отзыва заявления о предоставлении муниципальной услуги.</w:t>
      </w:r>
    </w:p>
    <w:p w:rsidR="00C60561" w:rsidRPr="00F43669" w:rsidRDefault="00C60561" w:rsidP="00C60561">
      <w:pPr>
        <w:spacing w:after="0"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Заявитель имеет право отказаться от предоставления ему муниципальной услуги и отозвать заявление </w:t>
      </w:r>
      <w:r w:rsidR="004618D7">
        <w:rPr>
          <w:rFonts w:ascii="Times New Roman" w:hAnsi="Times New Roman" w:cs="Times New Roman"/>
          <w:sz w:val="28"/>
          <w:szCs w:val="28"/>
        </w:rPr>
        <w:t xml:space="preserve">о предоставлении муниципальной услуги </w:t>
      </w:r>
      <w:r w:rsidRPr="00F43669">
        <w:rPr>
          <w:rFonts w:ascii="Times New Roman" w:hAnsi="Times New Roman" w:cs="Times New Roman"/>
          <w:sz w:val="28"/>
          <w:szCs w:val="28"/>
        </w:rPr>
        <w:t>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C60561" w:rsidRPr="00F43669" w:rsidRDefault="00C60561" w:rsidP="00C60561">
      <w:pPr>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Заявление может быть подано посредством Портала Кировской области, через многофункциональный центр, а также непосредственно в администрацию.</w:t>
      </w: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Cs/>
          <w:sz w:val="28"/>
          <w:szCs w:val="28"/>
        </w:rPr>
        <w:t xml:space="preserve">Специалист </w:t>
      </w:r>
      <w:r w:rsidR="002F5129">
        <w:rPr>
          <w:rFonts w:ascii="Times New Roman" w:hAnsi="Times New Roman" w:cs="Times New Roman"/>
          <w:bCs/>
          <w:sz w:val="28"/>
          <w:szCs w:val="28"/>
        </w:rPr>
        <w:t>Администрации</w:t>
      </w:r>
      <w:r w:rsidRPr="00F43669">
        <w:rPr>
          <w:rFonts w:ascii="Times New Roman" w:hAnsi="Times New Roman" w:cs="Times New Roman"/>
          <w:bCs/>
          <w:sz w:val="28"/>
          <w:szCs w:val="28"/>
        </w:rPr>
        <w:t xml:space="preserve"> направляет заявителю </w:t>
      </w:r>
      <w:r w:rsidRPr="00F43669">
        <w:rPr>
          <w:rFonts w:ascii="Times New Roman" w:hAnsi="Times New Roman" w:cs="Times New Roman"/>
          <w:sz w:val="28"/>
          <w:szCs w:val="28"/>
        </w:rPr>
        <w:t xml:space="preserve">заявление </w:t>
      </w:r>
      <w:r w:rsidRPr="00F43669">
        <w:rPr>
          <w:rFonts w:ascii="Times New Roman" w:hAnsi="Times New Roman" w:cs="Times New Roman"/>
          <w:bCs/>
          <w:sz w:val="28"/>
          <w:szCs w:val="28"/>
        </w:rPr>
        <w:t>по адресу, содержащем</w:t>
      </w:r>
      <w:r w:rsidR="00F43669">
        <w:rPr>
          <w:rFonts w:ascii="Times New Roman" w:hAnsi="Times New Roman" w:cs="Times New Roman"/>
          <w:bCs/>
          <w:sz w:val="28"/>
          <w:szCs w:val="28"/>
        </w:rPr>
        <w:t>ус</w:t>
      </w:r>
      <w:r w:rsidR="002F5129">
        <w:rPr>
          <w:rFonts w:ascii="Times New Roman" w:hAnsi="Times New Roman" w:cs="Times New Roman"/>
          <w:bCs/>
          <w:sz w:val="28"/>
          <w:szCs w:val="28"/>
        </w:rPr>
        <w:t>я в его заявлении, в течение семи</w:t>
      </w:r>
      <w:r w:rsidRPr="00F43669">
        <w:rPr>
          <w:rFonts w:ascii="Times New Roman" w:hAnsi="Times New Roman" w:cs="Times New Roman"/>
          <w:bCs/>
          <w:sz w:val="28"/>
          <w:szCs w:val="28"/>
        </w:rPr>
        <w:t xml:space="preserve"> дней с момента поступления заявления об отзыве.</w:t>
      </w:r>
    </w:p>
    <w:p w:rsidR="00F43669" w:rsidRDefault="00F43669" w:rsidP="00C60561">
      <w:pPr>
        <w:pStyle w:val="ConsPlusNormal"/>
        <w:spacing w:line="360"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360"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3.</w:t>
      </w:r>
      <w:r w:rsidR="00F43669">
        <w:rPr>
          <w:rFonts w:ascii="Times New Roman" w:hAnsi="Times New Roman" w:cs="Times New Roman"/>
          <w:b/>
          <w:sz w:val="28"/>
          <w:szCs w:val="28"/>
        </w:rPr>
        <w:t>7</w:t>
      </w:r>
      <w:r w:rsidRPr="00F43669">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В случае необходимости внесения изменений в решения о выдаче или об </w:t>
      </w:r>
      <w:r w:rsidRPr="00F43669">
        <w:rPr>
          <w:rFonts w:ascii="Times New Roman" w:hAnsi="Times New Roman" w:cs="Times New Roman"/>
          <w:sz w:val="28"/>
          <w:szCs w:val="28"/>
        </w:rPr>
        <w:lastRenderedPageBreak/>
        <w:t>отказе в выдаче в связи с допущенными опечатками и (или) ошибками в тексте решения заявитель направляет заявление.</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Срок внесения изменений в решение составляет </w:t>
      </w:r>
      <w:r w:rsidR="002F5129">
        <w:rPr>
          <w:rFonts w:ascii="Times New Roman" w:hAnsi="Times New Roman" w:cs="Times New Roman"/>
          <w:sz w:val="28"/>
          <w:szCs w:val="28"/>
        </w:rPr>
        <w:t xml:space="preserve">7 </w:t>
      </w:r>
      <w:r w:rsidRPr="00F43669">
        <w:rPr>
          <w:rFonts w:ascii="Times New Roman" w:hAnsi="Times New Roman" w:cs="Times New Roman"/>
          <w:sz w:val="28"/>
          <w:szCs w:val="28"/>
        </w:rPr>
        <w:t>рабочих дней с момента выявления допущенных опечаток и ошибок или регистрации заявления, поступившего от заявителя (представителя заявителя).</w:t>
      </w:r>
    </w:p>
    <w:p w:rsidR="00FB66C0" w:rsidRDefault="00FB66C0" w:rsidP="00C60561">
      <w:pPr>
        <w:pStyle w:val="ConsPlusNormal"/>
        <w:spacing w:line="276" w:lineRule="auto"/>
        <w:ind w:firstLine="709"/>
        <w:jc w:val="both"/>
        <w:rPr>
          <w:rFonts w:ascii="Times New Roman" w:hAnsi="Times New Roman" w:cs="Times New Roman"/>
          <w:b/>
          <w:sz w:val="28"/>
          <w:szCs w:val="28"/>
        </w:rPr>
      </w:pPr>
    </w:p>
    <w:p w:rsidR="00C60561" w:rsidRPr="00F43669" w:rsidRDefault="00C60561" w:rsidP="00C60561">
      <w:pPr>
        <w:pStyle w:val="ConsPlusNormal"/>
        <w:spacing w:line="276" w:lineRule="auto"/>
        <w:ind w:firstLine="709"/>
        <w:jc w:val="both"/>
        <w:rPr>
          <w:rFonts w:ascii="Times New Roman" w:hAnsi="Times New Roman" w:cs="Times New Roman"/>
          <w:b/>
          <w:sz w:val="28"/>
          <w:szCs w:val="28"/>
        </w:rPr>
      </w:pPr>
      <w:r w:rsidRPr="00F43669">
        <w:rPr>
          <w:rFonts w:ascii="Times New Roman" w:hAnsi="Times New Roman" w:cs="Times New Roman"/>
          <w:b/>
          <w:sz w:val="28"/>
          <w:szCs w:val="28"/>
        </w:rPr>
        <w:t>3.</w:t>
      </w:r>
      <w:r w:rsidR="00FB66C0">
        <w:rPr>
          <w:rFonts w:ascii="Times New Roman" w:hAnsi="Times New Roman" w:cs="Times New Roman"/>
          <w:b/>
          <w:sz w:val="28"/>
          <w:szCs w:val="28"/>
        </w:rPr>
        <w:t>8</w:t>
      </w:r>
      <w:r w:rsidRPr="00F43669">
        <w:rPr>
          <w:rFonts w:ascii="Times New Roman" w:hAnsi="Times New Roman" w:cs="Times New Roman"/>
          <w:b/>
          <w:sz w:val="28"/>
          <w:szCs w:val="28"/>
        </w:rPr>
        <w:t>. Порядок отзыва заявления о предоставлении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sz w:val="28"/>
          <w:szCs w:val="28"/>
        </w:rPr>
        <w:t xml:space="preserve">Специалист </w:t>
      </w:r>
      <w:r w:rsidR="002F5129">
        <w:rPr>
          <w:rFonts w:ascii="Times New Roman" w:hAnsi="Times New Roman" w:cs="Times New Roman"/>
          <w:sz w:val="28"/>
          <w:szCs w:val="28"/>
        </w:rPr>
        <w:t xml:space="preserve"> Администрации</w:t>
      </w:r>
      <w:r w:rsidRPr="00F43669">
        <w:rPr>
          <w:rFonts w:ascii="Times New Roman" w:hAnsi="Times New Roman" w:cs="Times New Roman"/>
          <w:sz w:val="28"/>
          <w:szCs w:val="28"/>
        </w:rPr>
        <w:t xml:space="preserve"> направляет заявителю заявление </w:t>
      </w:r>
      <w:r w:rsidR="00FB66C0">
        <w:rPr>
          <w:rFonts w:ascii="Times New Roman" w:hAnsi="Times New Roman" w:cs="Times New Roman"/>
          <w:sz w:val="28"/>
          <w:szCs w:val="28"/>
        </w:rPr>
        <w:t xml:space="preserve">о предоставлении муниципальной услуги </w:t>
      </w:r>
      <w:r w:rsidRPr="00F43669">
        <w:rPr>
          <w:rFonts w:ascii="Times New Roman" w:hAnsi="Times New Roman" w:cs="Times New Roman"/>
          <w:sz w:val="28"/>
          <w:szCs w:val="28"/>
        </w:rPr>
        <w:t xml:space="preserve">по адресу, содержащемуся в его заявлении, в течение </w:t>
      </w:r>
      <w:r w:rsidR="002F5129">
        <w:rPr>
          <w:rFonts w:ascii="Times New Roman" w:hAnsi="Times New Roman" w:cs="Times New Roman"/>
          <w:sz w:val="28"/>
          <w:szCs w:val="28"/>
        </w:rPr>
        <w:t xml:space="preserve">7 </w:t>
      </w:r>
      <w:r w:rsidRPr="00F43669">
        <w:rPr>
          <w:rFonts w:ascii="Times New Roman" w:hAnsi="Times New Roman" w:cs="Times New Roman"/>
          <w:sz w:val="28"/>
          <w:szCs w:val="28"/>
        </w:rPr>
        <w:t>дней с момента поступления заявления об отзыве.</w:t>
      </w:r>
    </w:p>
    <w:p w:rsidR="00FB66C0" w:rsidRDefault="00FB66C0" w:rsidP="00C60561">
      <w:pPr>
        <w:pStyle w:val="ConsPlusTitle"/>
        <w:spacing w:line="360" w:lineRule="auto"/>
        <w:ind w:firstLine="709"/>
        <w:jc w:val="center"/>
        <w:outlineLvl w:val="1"/>
        <w:rPr>
          <w:rFonts w:ascii="Times New Roman" w:hAnsi="Times New Roman" w:cs="Times New Roman"/>
          <w:sz w:val="28"/>
          <w:szCs w:val="28"/>
        </w:rPr>
      </w:pPr>
    </w:p>
    <w:p w:rsidR="00C60561" w:rsidRDefault="00C60561" w:rsidP="00C60561">
      <w:pPr>
        <w:pStyle w:val="ConsPlusTitle"/>
        <w:spacing w:line="360" w:lineRule="auto"/>
        <w:ind w:firstLine="709"/>
        <w:jc w:val="center"/>
        <w:outlineLvl w:val="1"/>
        <w:rPr>
          <w:rFonts w:ascii="Times New Roman" w:hAnsi="Times New Roman" w:cs="Times New Roman"/>
          <w:sz w:val="28"/>
          <w:szCs w:val="28"/>
        </w:rPr>
      </w:pPr>
      <w:r w:rsidRPr="00F43669">
        <w:rPr>
          <w:rFonts w:ascii="Times New Roman" w:hAnsi="Times New Roman" w:cs="Times New Roman"/>
          <w:sz w:val="28"/>
          <w:szCs w:val="28"/>
        </w:rPr>
        <w:t xml:space="preserve">4. Формы </w:t>
      </w:r>
      <w:proofErr w:type="gramStart"/>
      <w:r w:rsidRPr="00F43669">
        <w:rPr>
          <w:rFonts w:ascii="Times New Roman" w:hAnsi="Times New Roman" w:cs="Times New Roman"/>
          <w:sz w:val="28"/>
          <w:szCs w:val="28"/>
        </w:rPr>
        <w:t>контроля за</w:t>
      </w:r>
      <w:proofErr w:type="gramEnd"/>
      <w:r w:rsidRPr="00F43669">
        <w:rPr>
          <w:rFonts w:ascii="Times New Roman" w:hAnsi="Times New Roman" w:cs="Times New Roman"/>
          <w:sz w:val="28"/>
          <w:szCs w:val="28"/>
        </w:rPr>
        <w:t xml:space="preserve"> предоставлением муниципальной услуги</w:t>
      </w:r>
    </w:p>
    <w:p w:rsidR="00FB66C0" w:rsidRPr="00F43669" w:rsidRDefault="00FB66C0" w:rsidP="00C60561">
      <w:pPr>
        <w:pStyle w:val="ConsPlusTitle"/>
        <w:spacing w:line="360" w:lineRule="auto"/>
        <w:ind w:firstLine="709"/>
        <w:jc w:val="center"/>
        <w:outlineLvl w:val="1"/>
        <w:rPr>
          <w:rFonts w:ascii="Times New Roman" w:hAnsi="Times New Roman" w:cs="Times New Roman"/>
          <w:sz w:val="28"/>
          <w:szCs w:val="28"/>
        </w:rPr>
      </w:pPr>
    </w:p>
    <w:p w:rsidR="00C60561" w:rsidRPr="00F43669" w:rsidRDefault="00C60561" w:rsidP="00C60561">
      <w:pPr>
        <w:autoSpaceDE w:val="0"/>
        <w:spacing w:after="0" w:line="360" w:lineRule="auto"/>
        <w:ind w:firstLine="709"/>
        <w:jc w:val="both"/>
        <w:rPr>
          <w:rFonts w:ascii="Times New Roman" w:hAnsi="Times New Roman" w:cs="Times New Roman"/>
          <w:b/>
          <w:bCs/>
          <w:sz w:val="28"/>
          <w:szCs w:val="28"/>
        </w:rPr>
      </w:pPr>
      <w:r w:rsidRPr="00F43669">
        <w:rPr>
          <w:rFonts w:ascii="Times New Roman" w:hAnsi="Times New Roman" w:cs="Times New Roman"/>
          <w:b/>
          <w:bCs/>
          <w:sz w:val="28"/>
          <w:szCs w:val="28"/>
        </w:rPr>
        <w:t>4.1. Порядок осуществления текущего контроля</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 xml:space="preserve">4.1.1. Текущий </w:t>
      </w:r>
      <w:proofErr w:type="gramStart"/>
      <w:r w:rsidRPr="00F43669">
        <w:rPr>
          <w:rFonts w:ascii="Times New Roman" w:hAnsi="Times New Roman" w:cs="Times New Roman"/>
          <w:bCs/>
          <w:sz w:val="28"/>
          <w:szCs w:val="28"/>
        </w:rPr>
        <w:t>контроль за</w:t>
      </w:r>
      <w:proofErr w:type="gramEnd"/>
      <w:r w:rsidRPr="00F43669">
        <w:rPr>
          <w:rFonts w:ascii="Times New Roman" w:hAnsi="Times New Roman" w:cs="Times New Roman"/>
          <w:bCs/>
          <w:sz w:val="28"/>
          <w:szCs w:val="28"/>
        </w:rPr>
        <w:t xml:space="preserve"> соблюдением последовательности действий, определенных административными процедурами по предоставлению </w:t>
      </w:r>
      <w:r w:rsidRPr="00F43669">
        <w:rPr>
          <w:rFonts w:ascii="Times New Roman" w:hAnsi="Times New Roman" w:cs="Times New Roman"/>
          <w:bCs/>
          <w:sz w:val="28"/>
          <w:szCs w:val="28"/>
        </w:rPr>
        <w:lastRenderedPageBreak/>
        <w:t>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Перечень должностных лиц, осуществляющих текущий контроль, устанавливается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4.1.3. Глава администрации, а также уполномоченное им должностное лицо, осуществляя контроль, вправе:</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контролировать соблюдение порядка и условий предоставления муниципальной услуги;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назначать ответственных специалистов администрации для постоянного наблюдения за предоставлением муниципальной услуги;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proofErr w:type="gramStart"/>
      <w:r w:rsidRPr="00F43669">
        <w:rPr>
          <w:rFonts w:ascii="Times New Roman" w:hAnsi="Times New Roman" w:cs="Times New Roman"/>
          <w:bCs/>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FB66C0" w:rsidRDefault="00FB66C0" w:rsidP="00C60561">
      <w:pPr>
        <w:autoSpaceDE w:val="0"/>
        <w:spacing w:after="0" w:line="360" w:lineRule="auto"/>
        <w:ind w:firstLine="709"/>
        <w:jc w:val="both"/>
        <w:rPr>
          <w:rFonts w:ascii="Times New Roman" w:hAnsi="Times New Roman" w:cs="Times New Roman"/>
          <w:b/>
          <w:bCs/>
          <w:sz w:val="28"/>
          <w:szCs w:val="28"/>
        </w:rPr>
      </w:pPr>
    </w:p>
    <w:p w:rsidR="00C60561" w:rsidRPr="00F43669" w:rsidRDefault="00C60561" w:rsidP="00C60561">
      <w:pPr>
        <w:autoSpaceDE w:val="0"/>
        <w:spacing w:after="0" w:line="360" w:lineRule="auto"/>
        <w:ind w:firstLine="709"/>
        <w:jc w:val="both"/>
        <w:rPr>
          <w:rFonts w:ascii="Times New Roman" w:hAnsi="Times New Roman" w:cs="Times New Roman"/>
          <w:b/>
          <w:bCs/>
          <w:sz w:val="28"/>
          <w:szCs w:val="28"/>
        </w:rPr>
      </w:pPr>
      <w:r w:rsidRPr="00F43669">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 xml:space="preserve">4.2.1. Проверки проводятся в целях </w:t>
      </w:r>
      <w:proofErr w:type="gramStart"/>
      <w:r w:rsidRPr="00F43669">
        <w:rPr>
          <w:rFonts w:ascii="Times New Roman" w:hAnsi="Times New Roman" w:cs="Times New Roman"/>
          <w:bCs/>
          <w:sz w:val="28"/>
          <w:szCs w:val="28"/>
        </w:rPr>
        <w:t>контроля за</w:t>
      </w:r>
      <w:proofErr w:type="gramEnd"/>
      <w:r w:rsidRPr="00F43669">
        <w:rPr>
          <w:rFonts w:ascii="Times New Roman" w:hAnsi="Times New Roman" w:cs="Times New Roman"/>
          <w:bCs/>
          <w:sz w:val="28"/>
          <w:szCs w:val="28"/>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4.2.3. Проверки могут быть плановыми и внеплановыми.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4.2.6. Для проведения проверки создается комиссия, в состав которой включаются муниципальные служащие администрации.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4.2.7. Проверка осуществляется на основании распоряжения администрации.</w:t>
      </w:r>
    </w:p>
    <w:p w:rsidR="00C60561" w:rsidRPr="00F43669" w:rsidRDefault="00C60561" w:rsidP="00C60561">
      <w:pPr>
        <w:autoSpaceDE w:val="0"/>
        <w:spacing w:after="0" w:line="360" w:lineRule="auto"/>
        <w:ind w:firstLine="709"/>
        <w:jc w:val="both"/>
        <w:rPr>
          <w:rFonts w:ascii="Times New Roman" w:hAnsi="Times New Roman" w:cs="Times New Roman"/>
          <w:b/>
          <w:bCs/>
          <w:sz w:val="28"/>
          <w:szCs w:val="28"/>
        </w:rPr>
      </w:pPr>
      <w:r w:rsidRPr="00F43669">
        <w:rPr>
          <w:rFonts w:ascii="Times New Roman" w:hAnsi="Times New Roman" w:cs="Times New Roman"/>
          <w:bCs/>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FB66C0" w:rsidRDefault="00FB66C0" w:rsidP="00C60561">
      <w:pPr>
        <w:autoSpaceDE w:val="0"/>
        <w:spacing w:after="0" w:line="360" w:lineRule="auto"/>
        <w:ind w:firstLine="709"/>
        <w:jc w:val="both"/>
        <w:rPr>
          <w:rFonts w:ascii="Times New Roman" w:hAnsi="Times New Roman" w:cs="Times New Roman"/>
          <w:b/>
          <w:bCs/>
          <w:sz w:val="28"/>
          <w:szCs w:val="28"/>
        </w:rPr>
      </w:pPr>
    </w:p>
    <w:p w:rsidR="00C60561" w:rsidRPr="00F43669" w:rsidRDefault="00C60561" w:rsidP="00C60561">
      <w:pPr>
        <w:autoSpaceDE w:val="0"/>
        <w:spacing w:after="0" w:line="360" w:lineRule="auto"/>
        <w:ind w:firstLine="709"/>
        <w:jc w:val="both"/>
        <w:rPr>
          <w:rFonts w:ascii="Times New Roman" w:hAnsi="Times New Roman" w:cs="Times New Roman"/>
          <w:b/>
          <w:bCs/>
          <w:sz w:val="28"/>
          <w:szCs w:val="28"/>
        </w:rPr>
      </w:pPr>
      <w:r w:rsidRPr="00F43669">
        <w:rPr>
          <w:rFonts w:ascii="Times New Roman" w:hAnsi="Times New Roman" w:cs="Times New Roman"/>
          <w:b/>
          <w:bCs/>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C60561" w:rsidRPr="00F43669" w:rsidRDefault="00C60561" w:rsidP="00C60561">
      <w:pPr>
        <w:autoSpaceDE w:val="0"/>
        <w:spacing w:after="0"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C60561" w:rsidRPr="00F43669" w:rsidRDefault="00C60561" w:rsidP="00C60561">
      <w:pPr>
        <w:autoSpaceDE w:val="0"/>
        <w:spacing w:after="0" w:line="360" w:lineRule="auto"/>
        <w:ind w:firstLine="709"/>
        <w:jc w:val="both"/>
        <w:rPr>
          <w:rFonts w:ascii="Times New Roman" w:hAnsi="Times New Roman" w:cs="Times New Roman"/>
          <w:b/>
          <w:bCs/>
          <w:sz w:val="28"/>
          <w:szCs w:val="28"/>
        </w:rPr>
      </w:pPr>
      <w:r w:rsidRPr="00F43669">
        <w:rPr>
          <w:rFonts w:ascii="Times New Roman" w:hAnsi="Times New Roman" w:cs="Times New Roman"/>
          <w:b/>
          <w:bCs/>
          <w:sz w:val="28"/>
          <w:szCs w:val="28"/>
        </w:rPr>
        <w:t xml:space="preserve">4.4. Положения, характеризующие требования к порядку и формам </w:t>
      </w:r>
      <w:proofErr w:type="gramStart"/>
      <w:r w:rsidRPr="00F43669">
        <w:rPr>
          <w:rFonts w:ascii="Times New Roman" w:hAnsi="Times New Roman" w:cs="Times New Roman"/>
          <w:b/>
          <w:bCs/>
          <w:sz w:val="28"/>
          <w:szCs w:val="28"/>
        </w:rPr>
        <w:t>контроля за</w:t>
      </w:r>
      <w:proofErr w:type="gramEnd"/>
      <w:r w:rsidRPr="00F43669">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C60561" w:rsidRPr="00F43669" w:rsidRDefault="00C60561" w:rsidP="00C60561">
      <w:pPr>
        <w:autoSpaceDE w:val="0"/>
        <w:spacing w:line="360" w:lineRule="auto"/>
        <w:ind w:firstLine="709"/>
        <w:jc w:val="both"/>
        <w:rPr>
          <w:rFonts w:ascii="Times New Roman" w:hAnsi="Times New Roman" w:cs="Times New Roman"/>
          <w:bCs/>
          <w:sz w:val="28"/>
          <w:szCs w:val="28"/>
        </w:rPr>
      </w:pPr>
      <w:r w:rsidRPr="00F43669">
        <w:rPr>
          <w:rFonts w:ascii="Times New Roman" w:hAnsi="Times New Roman" w:cs="Times New Roman"/>
          <w:bCs/>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C60561" w:rsidRPr="00F43669" w:rsidRDefault="00C60561" w:rsidP="00C60561">
      <w:pPr>
        <w:pStyle w:val="ConsPlusNormal"/>
        <w:spacing w:line="360" w:lineRule="auto"/>
        <w:ind w:firstLine="709"/>
        <w:jc w:val="both"/>
        <w:rPr>
          <w:rFonts w:ascii="Times New Roman" w:hAnsi="Times New Roman" w:cs="Times New Roman"/>
          <w:sz w:val="28"/>
          <w:szCs w:val="28"/>
        </w:rPr>
      </w:pPr>
      <w:r w:rsidRPr="00F43669">
        <w:rPr>
          <w:rFonts w:ascii="Times New Roman" w:hAnsi="Times New Roman" w:cs="Times New Roman"/>
          <w:bCs/>
          <w:sz w:val="28"/>
          <w:szCs w:val="28"/>
        </w:rPr>
        <w:t xml:space="preserve">4.4.2. Граждане, их объединения и организации могут сообщить обо всех </w:t>
      </w:r>
      <w:r w:rsidRPr="00F43669">
        <w:rPr>
          <w:rFonts w:ascii="Times New Roman" w:hAnsi="Times New Roman" w:cs="Times New Roman"/>
          <w:bCs/>
          <w:sz w:val="28"/>
          <w:szCs w:val="28"/>
        </w:rPr>
        <w:lastRenderedPageBreak/>
        <w:t xml:space="preserve">результатах </w:t>
      </w:r>
      <w:proofErr w:type="gramStart"/>
      <w:r w:rsidRPr="00F43669">
        <w:rPr>
          <w:rFonts w:ascii="Times New Roman" w:hAnsi="Times New Roman" w:cs="Times New Roman"/>
          <w:bCs/>
          <w:sz w:val="28"/>
          <w:szCs w:val="28"/>
        </w:rPr>
        <w:t>контроля за</w:t>
      </w:r>
      <w:proofErr w:type="gramEnd"/>
      <w:r w:rsidRPr="00F43669">
        <w:rPr>
          <w:rFonts w:ascii="Times New Roman" w:hAnsi="Times New Roman" w:cs="Times New Roman"/>
          <w:bCs/>
          <w:sz w:val="28"/>
          <w:szCs w:val="28"/>
        </w:rPr>
        <w:t xml:space="preserve"> предоставлением муниципальной услуги через «Личный кабинет» на Портале Кировской области.</w:t>
      </w:r>
    </w:p>
    <w:p w:rsidR="00FB66C0" w:rsidRDefault="00FB66C0" w:rsidP="00C60561">
      <w:pPr>
        <w:autoSpaceDE w:val="0"/>
        <w:spacing w:after="0" w:line="360" w:lineRule="auto"/>
        <w:ind w:firstLine="709"/>
        <w:jc w:val="both"/>
        <w:rPr>
          <w:rFonts w:ascii="Times New Roman" w:hAnsi="Times New Roman" w:cs="Times New Roman"/>
          <w:b/>
          <w:bCs/>
          <w:sz w:val="28"/>
          <w:szCs w:val="28"/>
        </w:rPr>
      </w:pPr>
      <w:bookmarkStart w:id="14" w:name="P255"/>
      <w:bookmarkEnd w:id="14"/>
    </w:p>
    <w:p w:rsidR="00BB0F51" w:rsidRPr="00BB0F51" w:rsidRDefault="00C60561" w:rsidP="00BB0F51">
      <w:pPr>
        <w:jc w:val="center"/>
        <w:rPr>
          <w:rFonts w:ascii="Times New Roman" w:eastAsia="Times New Roman" w:hAnsi="Times New Roman" w:cs="Arial"/>
          <w:b/>
          <w:bCs/>
          <w:iCs/>
          <w:sz w:val="32"/>
          <w:szCs w:val="32"/>
        </w:rPr>
      </w:pPr>
      <w:r w:rsidRPr="00F43669">
        <w:rPr>
          <w:rFonts w:ascii="Times New Roman" w:hAnsi="Times New Roman" w:cs="Times New Roman"/>
          <w:b/>
          <w:bCs/>
          <w:sz w:val="28"/>
          <w:szCs w:val="28"/>
        </w:rPr>
        <w:t xml:space="preserve">5. </w:t>
      </w:r>
      <w:r w:rsidR="00BB0F51" w:rsidRPr="00BB0F51">
        <w:rPr>
          <w:rFonts w:ascii="Times New Roman" w:eastAsia="Times New Roman" w:hAnsi="Times New Roman" w:cs="Arial"/>
          <w:b/>
          <w:bCs/>
          <w:iCs/>
          <w:sz w:val="32"/>
          <w:szCs w:val="32"/>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B0F51" w:rsidRPr="00BB0F51" w:rsidRDefault="00BB0F51" w:rsidP="00BB0F51">
      <w:pPr>
        <w:autoSpaceDE w:val="0"/>
        <w:autoSpaceDN w:val="0"/>
        <w:adjustRightInd w:val="0"/>
        <w:spacing w:after="0" w:line="240" w:lineRule="auto"/>
        <w:jc w:val="center"/>
        <w:outlineLvl w:val="0"/>
        <w:rPr>
          <w:rFonts w:ascii="Times New Roman" w:eastAsia="Times New Roman" w:hAnsi="Times New Roman" w:cs="Times New Roman"/>
          <w:b/>
          <w:bCs/>
          <w:sz w:val="28"/>
          <w:szCs w:val="28"/>
        </w:rPr>
      </w:pP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5.1. Информация для заявителя о его праве подать жалобу</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либо муниципальных служащих, работников могут быть обжалованы в досудебном порядке.</w:t>
      </w:r>
    </w:p>
    <w:p w:rsidR="00BB0F51" w:rsidRPr="00BB0F51" w:rsidRDefault="00BB0F51" w:rsidP="004618D7">
      <w:pPr>
        <w:spacing w:after="0"/>
        <w:ind w:firstLine="708"/>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5.2. Предмет жалобы</w:t>
      </w:r>
    </w:p>
    <w:p w:rsidR="00BB0F51" w:rsidRPr="00BB0F51" w:rsidRDefault="00BB0F51" w:rsidP="004618D7">
      <w:pPr>
        <w:spacing w:after="0"/>
        <w:ind w:firstLine="708"/>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5.2.1. Заявитель может обратиться с жалобой, в том числе в следующих случаях:</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proofErr w:type="gramStart"/>
      <w:r w:rsidRPr="00BB0F51">
        <w:rPr>
          <w:rFonts w:ascii="Times New Roman" w:eastAsiaTheme="minorHAnsi" w:hAnsi="Times New Roman" w:cs="Times New Roman"/>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B0F51">
        <w:rPr>
          <w:rFonts w:ascii="Times New Roman" w:eastAsiaTheme="minorHAnsi" w:hAnsi="Times New Roman" w:cs="Times New Roman"/>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proofErr w:type="gramStart"/>
      <w:r w:rsidRPr="00BB0F51">
        <w:rPr>
          <w:rFonts w:ascii="Times New Roman" w:eastAsiaTheme="minorHAnsi" w:hAnsi="Times New Roman" w:cs="Times New Roman"/>
          <w:sz w:val="28"/>
          <w:szCs w:val="28"/>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B0F51">
        <w:rPr>
          <w:rFonts w:ascii="Times New Roman" w:eastAsiaTheme="minorHAnsi" w:hAnsi="Times New Roman" w:cs="Times New Roman"/>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8) нарушение срока или порядка выдачи документов по результатам предоставления муниципальной услуги;</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proofErr w:type="gramStart"/>
      <w:r w:rsidRPr="00BB0F51">
        <w:rPr>
          <w:rFonts w:ascii="Times New Roman" w:eastAsiaTheme="minorHAnsi" w:hAnsi="Times New Roman" w:cs="Times New Roman"/>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BB0F51">
        <w:rPr>
          <w:rFonts w:ascii="Times New Roman" w:eastAsiaTheme="minorHAnsi" w:hAnsi="Times New Roman" w:cs="Times New Roman"/>
          <w:sz w:val="28"/>
          <w:szCs w:val="28"/>
          <w:lang w:eastAsia="en-US"/>
        </w:rPr>
        <w:lastRenderedPageBreak/>
        <w:t>Федерации, законами и иными нормативными правовыми актами субъектов Российской Федерации, муниципальными правовыми актами.</w:t>
      </w:r>
      <w:proofErr w:type="gramEnd"/>
      <w:r w:rsidRPr="00BB0F51">
        <w:rPr>
          <w:rFonts w:ascii="Times New Roman" w:eastAsiaTheme="minorHAnsi" w:hAnsi="Times New Roman" w:cs="Times New Roman"/>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5.3. Органы местного самоуправления, организации, должностные лица, которым может быть направлена жалоба</w:t>
      </w:r>
    </w:p>
    <w:p w:rsidR="00BB0F51" w:rsidRPr="00BB0F51" w:rsidRDefault="00BB0F51" w:rsidP="004618D7">
      <w:pPr>
        <w:spacing w:after="0"/>
        <w:ind w:firstLine="708"/>
        <w:jc w:val="both"/>
        <w:rPr>
          <w:rFonts w:ascii="Times New Roman" w:eastAsia="Times New Roman" w:hAnsi="Times New Roman" w:cs="Arial"/>
          <w:sz w:val="28"/>
          <w:szCs w:val="28"/>
        </w:rPr>
      </w:pPr>
      <w:proofErr w:type="gramStart"/>
      <w:r w:rsidRPr="00BB0F51">
        <w:rPr>
          <w:rFonts w:ascii="Times New Roman" w:eastAsia="Times New Roman" w:hAnsi="Times New Roman" w:cs="Times New Roman"/>
          <w:sz w:val="28"/>
          <w:szCs w:val="28"/>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BB0F51">
        <w:rPr>
          <w:rFonts w:ascii="Times New Roman" w:eastAsia="Times New Roman" w:hAnsi="Times New Roman" w:cs="Arial"/>
          <w:sz w:val="28"/>
          <w:szCs w:val="28"/>
        </w:rPr>
        <w:t>№ 210–ФЗ</w:t>
      </w:r>
      <w:proofErr w:type="gramEnd"/>
    </w:p>
    <w:p w:rsidR="00BB0F51" w:rsidRPr="00BB0F51" w:rsidRDefault="00BB0F51" w:rsidP="004618D7">
      <w:pPr>
        <w:spacing w:after="0"/>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ab/>
        <w:t>5.4.  Порядок подачи и рассмотрения жалобы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Жалобы на решения и действия (бездействие) работников организаций, предусмотренных частью 1.1 статьи 16 Федерального закона </w:t>
      </w:r>
      <w:r w:rsidRPr="00BB0F51">
        <w:rPr>
          <w:rFonts w:ascii="Times New Roman" w:eastAsia="Times New Roman" w:hAnsi="Times New Roman" w:cs="Arial"/>
          <w:sz w:val="28"/>
          <w:szCs w:val="28"/>
        </w:rPr>
        <w:t>№ 210–ФЗ</w:t>
      </w:r>
      <w:r w:rsidRPr="00BB0F51">
        <w:rPr>
          <w:rFonts w:ascii="Times New Roman" w:eastAsia="Times New Roman" w:hAnsi="Times New Roman" w:cs="Times New Roman"/>
          <w:sz w:val="28"/>
          <w:szCs w:val="28"/>
        </w:rPr>
        <w:t>, подаются руководителям этих организаций.</w:t>
      </w:r>
    </w:p>
    <w:p w:rsidR="00BB0F51" w:rsidRPr="00BB0F51" w:rsidRDefault="00BB0F51" w:rsidP="004618D7">
      <w:pPr>
        <w:spacing w:after="0"/>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ab/>
        <w:t xml:space="preserve">5.4.2. </w:t>
      </w:r>
      <w:proofErr w:type="gramStart"/>
      <w:r w:rsidRPr="00BB0F51">
        <w:rPr>
          <w:rFonts w:ascii="Times New Roman" w:eastAsia="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BB0F51">
        <w:rPr>
          <w:rFonts w:ascii="Times New Roman" w:eastAsia="Times New Roman" w:hAnsi="Times New Roman" w:cs="Times New Roman"/>
          <w:sz w:val="28"/>
          <w:szCs w:val="28"/>
        </w:rPr>
        <w:t xml:space="preserve"> личном </w:t>
      </w:r>
      <w:proofErr w:type="gramStart"/>
      <w:r w:rsidRPr="00BB0F51">
        <w:rPr>
          <w:rFonts w:ascii="Times New Roman" w:eastAsia="Times New Roman" w:hAnsi="Times New Roman" w:cs="Times New Roman"/>
          <w:sz w:val="28"/>
          <w:szCs w:val="28"/>
        </w:rPr>
        <w:t>приёме</w:t>
      </w:r>
      <w:proofErr w:type="gramEnd"/>
      <w:r w:rsidRPr="00BB0F51">
        <w:rPr>
          <w:rFonts w:ascii="Times New Roman" w:eastAsia="Times New Roman" w:hAnsi="Times New Roman" w:cs="Times New Roman"/>
          <w:sz w:val="28"/>
          <w:szCs w:val="28"/>
        </w:rPr>
        <w:t xml:space="preserve"> заявителя.</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BB0F51" w:rsidRPr="00BB0F51" w:rsidRDefault="00BB0F51" w:rsidP="004618D7">
      <w:pPr>
        <w:spacing w:after="0"/>
        <w:ind w:firstLine="708"/>
        <w:jc w:val="both"/>
        <w:rPr>
          <w:rFonts w:ascii="Times New Roman" w:eastAsia="Times New Roman" w:hAnsi="Times New Roman" w:cs="Times New Roman"/>
          <w:sz w:val="28"/>
          <w:szCs w:val="28"/>
        </w:rPr>
      </w:pPr>
      <w:proofErr w:type="gramStart"/>
      <w:r w:rsidRPr="00BB0F51">
        <w:rPr>
          <w:rFonts w:ascii="Times New Roman" w:eastAsia="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w:t>
      </w:r>
      <w:r w:rsidRPr="00BB0F51">
        <w:rPr>
          <w:rFonts w:ascii="Times New Roman" w:eastAsia="Times New Roman" w:hAnsi="Times New Roman" w:cs="Arial"/>
          <w:sz w:val="28"/>
          <w:szCs w:val="28"/>
        </w:rPr>
        <w:t>№ 210–ФЗ</w:t>
      </w:r>
      <w:r w:rsidRPr="00BB0F51">
        <w:rPr>
          <w:rFonts w:ascii="Times New Roman" w:eastAsia="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5.4.3. Жалоба должна содержать:</w:t>
      </w:r>
    </w:p>
    <w:p w:rsidR="00BB0F51" w:rsidRPr="00BB0F51" w:rsidRDefault="00BB0F51" w:rsidP="004618D7">
      <w:pPr>
        <w:spacing w:after="0"/>
        <w:ind w:firstLine="708"/>
        <w:jc w:val="both"/>
        <w:rPr>
          <w:rFonts w:ascii="Times New Roman" w:eastAsia="Times New Roman" w:hAnsi="Times New Roman" w:cs="Times New Roman"/>
          <w:sz w:val="28"/>
          <w:szCs w:val="28"/>
        </w:rPr>
      </w:pPr>
      <w:proofErr w:type="gramStart"/>
      <w:r w:rsidRPr="00BB0F51">
        <w:rPr>
          <w:rFonts w:ascii="Times New Roman" w:eastAsia="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BB0F51">
        <w:rPr>
          <w:rFonts w:ascii="Times New Roman" w:eastAsia="Times New Roman" w:hAnsi="Times New Roman" w:cs="Arial"/>
          <w:sz w:val="28"/>
          <w:szCs w:val="28"/>
        </w:rPr>
        <w:t>№ 210–ФЗ</w:t>
      </w:r>
      <w:r w:rsidRPr="00BB0F51">
        <w:rPr>
          <w:rFonts w:ascii="Times New Roman" w:eastAsia="Times New Roman" w:hAnsi="Times New Roman" w:cs="Times New Roman"/>
          <w:sz w:val="28"/>
          <w:szCs w:val="28"/>
        </w:rPr>
        <w:t>, их руководителей и (или) работников, решения и действия (бездействие) которых обжалуются;</w:t>
      </w:r>
      <w:proofErr w:type="gramEnd"/>
    </w:p>
    <w:p w:rsidR="00BB0F51" w:rsidRPr="00BB0F51" w:rsidRDefault="00BB0F51" w:rsidP="004618D7">
      <w:pPr>
        <w:spacing w:after="0"/>
        <w:ind w:firstLine="708"/>
        <w:jc w:val="both"/>
        <w:rPr>
          <w:rFonts w:ascii="Times New Roman" w:eastAsia="Times New Roman" w:hAnsi="Times New Roman" w:cs="Times New Roman"/>
          <w:sz w:val="28"/>
          <w:szCs w:val="28"/>
        </w:rPr>
      </w:pPr>
      <w:proofErr w:type="gramStart"/>
      <w:r w:rsidRPr="00BB0F51">
        <w:rPr>
          <w:rFonts w:ascii="Times New Roman" w:eastAsia="Times New Roman" w:hAnsi="Times New Roman" w:cs="Times New Roman"/>
          <w:sz w:val="28"/>
          <w:szCs w:val="28"/>
        </w:rPr>
        <w:lastRenderedPageBreak/>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Pr="00BB0F51">
        <w:rPr>
          <w:rFonts w:ascii="Times New Roman" w:eastAsia="Times New Roman" w:hAnsi="Times New Roman" w:cs="Arial"/>
          <w:sz w:val="28"/>
          <w:szCs w:val="28"/>
        </w:rPr>
        <w:t>№ 210–ФЗ</w:t>
      </w:r>
      <w:r w:rsidRPr="00BB0F51">
        <w:rPr>
          <w:rFonts w:ascii="Times New Roman" w:eastAsia="Times New Roman" w:hAnsi="Times New Roman" w:cs="Times New Roman"/>
          <w:sz w:val="28"/>
          <w:szCs w:val="28"/>
        </w:rPr>
        <w:t>, их работников;</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sidRPr="00BB0F51">
        <w:rPr>
          <w:rFonts w:ascii="Times New Roman" w:eastAsia="Times New Roman" w:hAnsi="Times New Roman" w:cs="Arial"/>
          <w:sz w:val="28"/>
          <w:szCs w:val="28"/>
        </w:rPr>
        <w:t>№ 210–ФЗ</w:t>
      </w:r>
      <w:r w:rsidRPr="00BB0F51">
        <w:rPr>
          <w:rFonts w:ascii="Times New Roman" w:eastAsia="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imes New Roman" w:hAnsi="Times New Roman" w:cs="Times New Roman"/>
          <w:sz w:val="28"/>
          <w:szCs w:val="28"/>
        </w:rPr>
        <w:t xml:space="preserve">5.4.4. </w:t>
      </w:r>
      <w:r w:rsidRPr="00BB0F51">
        <w:rPr>
          <w:rFonts w:ascii="Times New Roman" w:eastAsiaTheme="minorHAnsi" w:hAnsi="Times New Roman" w:cs="Times New Roman"/>
          <w:sz w:val="28"/>
          <w:szCs w:val="28"/>
          <w:lang w:eastAsia="en-US"/>
        </w:rPr>
        <w:t>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Время приема жалоб должно совпадать со временем предоставления муниципальных услуг.</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Жалоба в письменной форме может быть также направлена по почте.</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imes New Roman" w:hAnsi="Times New Roman" w:cs="Times New Roman"/>
          <w:sz w:val="28"/>
          <w:szCs w:val="28"/>
        </w:rPr>
        <w:t xml:space="preserve">5.4.5. </w:t>
      </w:r>
      <w:r w:rsidRPr="00BB0F51">
        <w:rPr>
          <w:rFonts w:ascii="Times New Roman" w:eastAsiaTheme="minorHAnsi" w:hAnsi="Times New Roman" w:cs="Times New Roman"/>
          <w:sz w:val="28"/>
          <w:szCs w:val="28"/>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B0F51">
        <w:rPr>
          <w:rFonts w:ascii="Times New Roman" w:eastAsiaTheme="minorHAnsi" w:hAnsi="Times New Roman" w:cs="Times New Roman"/>
          <w:sz w:val="28"/>
          <w:szCs w:val="28"/>
          <w:lang w:eastAsia="en-US"/>
        </w:rPr>
        <w:t>представлена</w:t>
      </w:r>
      <w:proofErr w:type="gramEnd"/>
      <w:r w:rsidRPr="00BB0F51">
        <w:rPr>
          <w:rFonts w:ascii="Times New Roman" w:eastAsiaTheme="minorHAnsi" w:hAnsi="Times New Roman" w:cs="Times New Roman"/>
          <w:sz w:val="28"/>
          <w:szCs w:val="28"/>
          <w:lang w:eastAsia="en-US"/>
        </w:rPr>
        <w:t>:</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а) оформленная в соответствии с законодательством Российской Федерации доверенность (для физических лиц);</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В электронном виде жалоба может быть подана заявителем посредством: </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Единого портала государственных и муниципальных услуг (функций</w:t>
      </w:r>
      <w:proofErr w:type="gramStart"/>
      <w:r w:rsidRPr="00BB0F51">
        <w:rPr>
          <w:rFonts w:ascii="Times New Roman" w:eastAsia="Times New Roman" w:hAnsi="Times New Roman" w:cs="Times New Roman"/>
          <w:sz w:val="28"/>
          <w:szCs w:val="28"/>
        </w:rPr>
        <w:t>)(</w:t>
      </w:r>
      <w:proofErr w:type="gramEnd"/>
      <w:r w:rsidRPr="00BB0F51">
        <w:rPr>
          <w:rFonts w:ascii="Times New Roman" w:eastAsia="Times New Roman" w:hAnsi="Times New Roman" w:cs="Times New Roman"/>
          <w:sz w:val="28"/>
          <w:szCs w:val="28"/>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B0F51" w:rsidRPr="00BB0F51" w:rsidRDefault="00BB0F51" w:rsidP="004618D7">
      <w:pPr>
        <w:spacing w:after="0"/>
        <w:ind w:firstLine="708"/>
        <w:jc w:val="both"/>
        <w:rPr>
          <w:rFonts w:ascii="Times New Roman" w:eastAsia="Times New Roman" w:hAnsi="Times New Roman" w:cs="Times New Roman"/>
          <w:sz w:val="28"/>
          <w:szCs w:val="28"/>
        </w:rPr>
      </w:pPr>
      <w:proofErr w:type="gramStart"/>
      <w:r w:rsidRPr="00BB0F51">
        <w:rPr>
          <w:rFonts w:ascii="Times New Roman" w:eastAsia="Times New Roman" w:hAnsi="Times New Roman" w:cs="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Портала Кировской области.</w:t>
      </w:r>
    </w:p>
    <w:p w:rsidR="00BB0F51" w:rsidRPr="00BB0F51" w:rsidRDefault="00BB0F51" w:rsidP="004618D7">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BB0F51">
        <w:rPr>
          <w:rFonts w:ascii="Times New Roman" w:eastAsiaTheme="minorHAnsi" w:hAnsi="Times New Roman" w:cs="Times New Roman"/>
          <w:sz w:val="28"/>
          <w:szCs w:val="28"/>
          <w:lang w:eastAsia="en-US"/>
        </w:rPr>
        <w:t>5.4.7.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lastRenderedPageBreak/>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5.5. Сроки рассмотрения жалобы</w:t>
      </w:r>
    </w:p>
    <w:p w:rsidR="00BB0F51" w:rsidRPr="00BB0F51" w:rsidRDefault="00BB0F51" w:rsidP="004618D7">
      <w:pPr>
        <w:spacing w:after="0"/>
        <w:ind w:firstLine="708"/>
        <w:jc w:val="both"/>
        <w:rPr>
          <w:rFonts w:ascii="Times New Roman" w:eastAsia="Times New Roman" w:hAnsi="Times New Roman" w:cs="Arial"/>
          <w:sz w:val="28"/>
          <w:szCs w:val="28"/>
        </w:rPr>
      </w:pPr>
      <w:proofErr w:type="gramStart"/>
      <w:r w:rsidRPr="00BB0F51">
        <w:rPr>
          <w:rFonts w:ascii="Times New Roman" w:eastAsia="Times New Roman"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r w:rsidRPr="00BB0F51">
        <w:rPr>
          <w:rFonts w:ascii="Times New Roman" w:eastAsia="Times New Roman" w:hAnsi="Times New Roman" w:cs="Arial"/>
          <w:sz w:val="28"/>
          <w:szCs w:val="28"/>
        </w:rPr>
        <w:t>№ 210–ФЗ</w:t>
      </w:r>
      <w:r w:rsidRPr="00BB0F51">
        <w:rPr>
          <w:rFonts w:ascii="Times New Roman" w:eastAsia="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BB0F51">
        <w:rPr>
          <w:rFonts w:ascii="Times New Roman" w:eastAsia="Times New Roman" w:hAnsi="Times New Roman" w:cs="Arial"/>
          <w:sz w:val="28"/>
          <w:szCs w:val="28"/>
        </w:rPr>
        <w:t>№ 210–ФЗ</w:t>
      </w:r>
      <w:r w:rsidRPr="00BB0F51">
        <w:rPr>
          <w:rFonts w:ascii="Times New Roman" w:eastAsia="Times New Roman" w:hAnsi="Times New Roman" w:cs="Times New Roman"/>
          <w:sz w:val="28"/>
          <w:szCs w:val="28"/>
        </w:rPr>
        <w:t>, в</w:t>
      </w:r>
      <w:proofErr w:type="gramEnd"/>
      <w:r w:rsidRPr="00BB0F51">
        <w:rPr>
          <w:rFonts w:ascii="Times New Roman" w:eastAsia="Times New Roman" w:hAnsi="Times New Roman" w:cs="Times New Roman"/>
          <w:sz w:val="28"/>
          <w:szCs w:val="28"/>
        </w:rPr>
        <w:t xml:space="preserve"> </w:t>
      </w:r>
      <w:proofErr w:type="gramStart"/>
      <w:r w:rsidRPr="00BB0F51">
        <w:rPr>
          <w:rFonts w:ascii="Times New Roman" w:eastAsia="Times New Roman" w:hAnsi="Times New Roman" w:cs="Times New Roman"/>
          <w:sz w:val="28"/>
          <w:szCs w:val="28"/>
        </w:rPr>
        <w:t>приеме</w:t>
      </w:r>
      <w:proofErr w:type="gramEnd"/>
      <w:r w:rsidRPr="00BB0F51">
        <w:rPr>
          <w:rFonts w:ascii="Times New Roman" w:eastAsia="Times New Roman" w:hAnsi="Times New Roman" w:cs="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5.6. Результат рассмотрения жалобы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5.6.1. По результатам рассмотрения жалобы принимается решение:</w:t>
      </w:r>
    </w:p>
    <w:p w:rsidR="00BB0F51" w:rsidRPr="00BB0F51" w:rsidRDefault="00BB0F51" w:rsidP="004618D7">
      <w:pPr>
        <w:spacing w:after="0"/>
        <w:ind w:firstLine="708"/>
        <w:jc w:val="both"/>
        <w:rPr>
          <w:rFonts w:ascii="Times New Roman" w:eastAsia="Times New Roman" w:hAnsi="Times New Roman" w:cs="Times New Roman"/>
          <w:sz w:val="28"/>
          <w:szCs w:val="28"/>
        </w:rPr>
      </w:pPr>
      <w:proofErr w:type="gramStart"/>
      <w:r w:rsidRPr="00BB0F51">
        <w:rPr>
          <w:rFonts w:ascii="Times New Roman" w:eastAsia="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в удовлетворении жалобы отказывается.</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5.6.3. В ответе по результатам рассмотрения жалобы указываются:</w:t>
      </w:r>
    </w:p>
    <w:p w:rsidR="00BB0F51" w:rsidRPr="00BB0F51" w:rsidRDefault="00BB0F51" w:rsidP="004618D7">
      <w:pPr>
        <w:spacing w:after="0"/>
        <w:ind w:firstLine="708"/>
        <w:jc w:val="both"/>
        <w:rPr>
          <w:rFonts w:ascii="Times New Roman" w:eastAsia="Times New Roman" w:hAnsi="Times New Roman" w:cs="Times New Roman"/>
          <w:sz w:val="28"/>
          <w:szCs w:val="28"/>
        </w:rPr>
      </w:pPr>
      <w:proofErr w:type="gramStart"/>
      <w:r w:rsidRPr="00BB0F51">
        <w:rPr>
          <w:rFonts w:ascii="Times New Roman" w:eastAsia="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lastRenderedPageBreak/>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фамилия, имя, отчество (последнее – при наличии) или наименование заявителя;</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основания для принятия решения по жалобе;</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принятое по жалобе решение;</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сведения о порядке обжалования принятого по жалобе решения.</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B0F51" w:rsidRPr="00BB0F51" w:rsidRDefault="00BB0F51" w:rsidP="004618D7">
      <w:pPr>
        <w:spacing w:after="0"/>
        <w:ind w:firstLine="708"/>
        <w:jc w:val="both"/>
        <w:rPr>
          <w:rFonts w:ascii="Times New Roman" w:eastAsia="Times New Roman" w:hAnsi="Times New Roman" w:cs="Times New Roman"/>
          <w:sz w:val="28"/>
          <w:szCs w:val="28"/>
        </w:rPr>
      </w:pPr>
      <w:proofErr w:type="gramStart"/>
      <w:r w:rsidRPr="00BB0F51">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BB0F51">
        <w:rPr>
          <w:rFonts w:ascii="Times New Roman" w:eastAsia="Times New Roman" w:hAnsi="Times New Roman" w:cs="Times New Roman"/>
          <w:sz w:val="28"/>
          <w:szCs w:val="28"/>
        </w:rPr>
        <w:t xml:space="preserve"> привлекаемой организации, вид которой установлен законодательством Российской Федерации. </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5.7. Порядок информирования заявителя о результатах рассмотрения жалобы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В случае</w:t>
      </w:r>
      <w:proofErr w:type="gramStart"/>
      <w:r w:rsidRPr="00BB0F51">
        <w:rPr>
          <w:rFonts w:ascii="Times New Roman" w:eastAsia="Times New Roman" w:hAnsi="Times New Roman" w:cs="Times New Roman"/>
          <w:sz w:val="28"/>
          <w:szCs w:val="28"/>
        </w:rPr>
        <w:t>,</w:t>
      </w:r>
      <w:proofErr w:type="gramEnd"/>
      <w:r w:rsidRPr="00BB0F51">
        <w:rPr>
          <w:rFonts w:ascii="Times New Roman" w:eastAsia="Times New Roman" w:hAnsi="Times New Roman" w:cs="Times New Roman"/>
          <w:sz w:val="28"/>
          <w:szCs w:val="28"/>
        </w:rPr>
        <w:t xml:space="preserve"> если в тексте жалобы нет прямого указания на способ направления ответа на жалобу, ответ направляется почтовым направлением.</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5.7. Порядок информирования заявителя о результатах рассмотрения жалобы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В случае</w:t>
      </w:r>
      <w:proofErr w:type="gramStart"/>
      <w:r w:rsidRPr="00BB0F51">
        <w:rPr>
          <w:rFonts w:ascii="Times New Roman" w:eastAsia="Times New Roman" w:hAnsi="Times New Roman" w:cs="Times New Roman"/>
          <w:sz w:val="28"/>
          <w:szCs w:val="28"/>
        </w:rPr>
        <w:t>,</w:t>
      </w:r>
      <w:proofErr w:type="gramEnd"/>
      <w:r w:rsidRPr="00BB0F51">
        <w:rPr>
          <w:rFonts w:ascii="Times New Roman" w:eastAsia="Times New Roman" w:hAnsi="Times New Roman" w:cs="Times New Roman"/>
          <w:sz w:val="28"/>
          <w:szCs w:val="28"/>
        </w:rPr>
        <w:t xml:space="preserve"> если в тексте жалобы нет прямого указания на способ направления ответа на жалобу, ответ направляется почтовым направлением.</w:t>
      </w:r>
    </w:p>
    <w:p w:rsidR="00BB0F51" w:rsidRPr="00BB0F51" w:rsidRDefault="00BB0F51" w:rsidP="004618D7">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5.8. Порядок обжалования решения по жалобе</w:t>
      </w:r>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BB0F51" w:rsidRPr="00BB0F51" w:rsidRDefault="00BB0F51" w:rsidP="00BB0F51">
      <w:pPr>
        <w:spacing w:after="0"/>
        <w:ind w:firstLine="708"/>
        <w:jc w:val="both"/>
        <w:rPr>
          <w:rFonts w:ascii="Times New Roman" w:eastAsia="Times New Roman" w:hAnsi="Times New Roman" w:cs="Times New Roman"/>
          <w:sz w:val="28"/>
          <w:szCs w:val="28"/>
        </w:rPr>
      </w:pPr>
      <w:proofErr w:type="gramStart"/>
      <w:r w:rsidRPr="00BB0F51">
        <w:rPr>
          <w:rFonts w:ascii="Times New Roman" w:eastAsia="Times New Roman" w:hAnsi="Times New Roman" w:cs="Times New Roman"/>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roofErr w:type="gramEnd"/>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Информацию о порядке подачи и рассмотрения жалобы можно получить:</w:t>
      </w:r>
    </w:p>
    <w:p w:rsidR="00BB0F51" w:rsidRPr="00BB0F51" w:rsidRDefault="00BB0F51" w:rsidP="00BB0F51">
      <w:pPr>
        <w:spacing w:after="0"/>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lastRenderedPageBreak/>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на Едином портале государственных и муниципальных услуг (функций);</w:t>
      </w:r>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на Портале Кировской области;</w:t>
      </w:r>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на информационных стендах в местах предоставления муниципальной услуги;</w:t>
      </w:r>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при личном обращении заявите</w:t>
      </w:r>
      <w:r w:rsidR="002F5129">
        <w:rPr>
          <w:rFonts w:ascii="Times New Roman" w:eastAsia="Times New Roman" w:hAnsi="Times New Roman" w:cs="Times New Roman"/>
          <w:sz w:val="28"/>
          <w:szCs w:val="28"/>
        </w:rPr>
        <w:t>ля в администрацию Кобринс</w:t>
      </w:r>
      <w:r w:rsidR="004732B3">
        <w:rPr>
          <w:rFonts w:ascii="Times New Roman" w:eastAsia="Times New Roman" w:hAnsi="Times New Roman" w:cs="Times New Roman"/>
          <w:sz w:val="28"/>
          <w:szCs w:val="28"/>
        </w:rPr>
        <w:t>кого сельского поселения</w:t>
      </w:r>
      <w:r w:rsidRPr="00BB0F51">
        <w:rPr>
          <w:rFonts w:ascii="Times New Roman" w:eastAsia="Times New Roman" w:hAnsi="Times New Roman" w:cs="Times New Roman"/>
          <w:sz w:val="28"/>
          <w:szCs w:val="28"/>
        </w:rPr>
        <w:t xml:space="preserve"> или многофункциональный центр;</w:t>
      </w:r>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при обращении в письменной форме, в форме электронного документа;</w:t>
      </w:r>
    </w:p>
    <w:p w:rsidR="00BB0F51" w:rsidRPr="00BB0F51" w:rsidRDefault="00BB0F51" w:rsidP="00BB0F51">
      <w:pPr>
        <w:spacing w:after="0"/>
        <w:ind w:firstLine="708"/>
        <w:jc w:val="both"/>
        <w:rPr>
          <w:rFonts w:ascii="Times New Roman" w:eastAsia="Times New Roman" w:hAnsi="Times New Roman" w:cs="Times New Roman"/>
          <w:sz w:val="28"/>
          <w:szCs w:val="28"/>
        </w:rPr>
      </w:pPr>
      <w:r w:rsidRPr="00BB0F51">
        <w:rPr>
          <w:rFonts w:ascii="Times New Roman" w:eastAsia="Times New Roman" w:hAnsi="Times New Roman" w:cs="Times New Roman"/>
          <w:sz w:val="28"/>
          <w:szCs w:val="28"/>
        </w:rPr>
        <w:t>по телефону.</w:t>
      </w:r>
    </w:p>
    <w:p w:rsidR="00BB0F51" w:rsidRPr="00BB0F51" w:rsidRDefault="00BB0F51" w:rsidP="00BB0F51">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BB0F51" w:rsidRPr="00BB0F51" w:rsidRDefault="00BB0F51" w:rsidP="00BB0F51">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BB0F51" w:rsidRPr="00BB0F51" w:rsidRDefault="00BB0F51" w:rsidP="00BB0F51">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BB0F51" w:rsidRPr="00BB0F51" w:rsidRDefault="00BB0F51" w:rsidP="00BB0F51">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BB0F51" w:rsidRPr="00BB0F51" w:rsidRDefault="00BB0F51" w:rsidP="00BB0F51">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BB0F51" w:rsidRPr="00BB0F51" w:rsidRDefault="00BB0F51" w:rsidP="00BB0F51">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C60561" w:rsidRPr="00BB0F51" w:rsidRDefault="00C60561" w:rsidP="00BB0F51">
      <w:pPr>
        <w:autoSpaceDE w:val="0"/>
        <w:spacing w:after="0" w:line="360" w:lineRule="auto"/>
        <w:ind w:firstLine="709"/>
        <w:jc w:val="both"/>
        <w:rPr>
          <w:rFonts w:ascii="Times New Roman" w:hAnsi="Times New Roman" w:cs="Times New Roman"/>
          <w:sz w:val="28"/>
          <w:szCs w:val="28"/>
        </w:rPr>
      </w:pPr>
    </w:p>
    <w:p w:rsidR="00C60561" w:rsidRPr="00BB0F5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Default="004732B3" w:rsidP="00C60561">
      <w:pPr>
        <w:pStyle w:val="ConsPlusNormal"/>
        <w:jc w:val="both"/>
        <w:rPr>
          <w:rFonts w:ascii="Times New Roman" w:hAnsi="Times New Roman" w:cs="Times New Roman"/>
          <w:sz w:val="28"/>
          <w:szCs w:val="28"/>
        </w:rPr>
      </w:pPr>
    </w:p>
    <w:p w:rsidR="004732B3" w:rsidRPr="00BB0F51" w:rsidRDefault="004732B3" w:rsidP="00C60561">
      <w:pPr>
        <w:pStyle w:val="ConsPlusNormal"/>
        <w:jc w:val="both"/>
        <w:rPr>
          <w:rFonts w:ascii="Times New Roman" w:hAnsi="Times New Roman" w:cs="Times New Roman"/>
          <w:sz w:val="28"/>
          <w:szCs w:val="28"/>
        </w:rPr>
      </w:pPr>
    </w:p>
    <w:p w:rsidR="00C60561" w:rsidRPr="00BB0F51" w:rsidRDefault="00C60561" w:rsidP="00C60561">
      <w:pPr>
        <w:pStyle w:val="ConsPlusNormal"/>
        <w:jc w:val="both"/>
        <w:rPr>
          <w:rFonts w:ascii="Times New Roman" w:hAnsi="Times New Roman" w:cs="Times New Roman"/>
          <w:sz w:val="28"/>
          <w:szCs w:val="28"/>
        </w:rPr>
      </w:pPr>
    </w:p>
    <w:p w:rsidR="00C60561" w:rsidRPr="00BB0F51" w:rsidRDefault="00C60561" w:rsidP="00C60561">
      <w:pPr>
        <w:pStyle w:val="ConsPlusNormal"/>
        <w:jc w:val="both"/>
        <w:rPr>
          <w:rFonts w:ascii="Times New Roman" w:hAnsi="Times New Roman" w:cs="Times New Roman"/>
          <w:sz w:val="28"/>
          <w:szCs w:val="28"/>
        </w:rPr>
      </w:pPr>
    </w:p>
    <w:p w:rsidR="00C60561" w:rsidRPr="00BB0F51" w:rsidRDefault="00C60561" w:rsidP="00C60561">
      <w:pPr>
        <w:pStyle w:val="ConsPlusNormal"/>
        <w:jc w:val="both"/>
        <w:rPr>
          <w:rFonts w:ascii="Times New Roman" w:hAnsi="Times New Roman" w:cs="Times New Roman"/>
          <w:sz w:val="28"/>
          <w:szCs w:val="28"/>
        </w:rPr>
      </w:pPr>
    </w:p>
    <w:p w:rsidR="004618D7" w:rsidRDefault="004618D7" w:rsidP="00C60561">
      <w:pPr>
        <w:pStyle w:val="ConsPlusNormal"/>
        <w:jc w:val="right"/>
        <w:outlineLvl w:val="1"/>
        <w:rPr>
          <w:rFonts w:ascii="Times New Roman" w:hAnsi="Times New Roman" w:cs="Times New Roman"/>
          <w:sz w:val="28"/>
          <w:szCs w:val="28"/>
        </w:rPr>
      </w:pPr>
    </w:p>
    <w:p w:rsidR="004618D7" w:rsidRDefault="004618D7" w:rsidP="00C60561">
      <w:pPr>
        <w:pStyle w:val="ConsPlusNormal"/>
        <w:jc w:val="right"/>
        <w:outlineLvl w:val="1"/>
        <w:rPr>
          <w:rFonts w:ascii="Times New Roman" w:hAnsi="Times New Roman" w:cs="Times New Roman"/>
          <w:sz w:val="28"/>
          <w:szCs w:val="28"/>
        </w:rPr>
      </w:pPr>
    </w:p>
    <w:p w:rsidR="004618D7" w:rsidRDefault="004618D7" w:rsidP="00C60561">
      <w:pPr>
        <w:pStyle w:val="ConsPlusNormal"/>
        <w:jc w:val="right"/>
        <w:outlineLvl w:val="1"/>
        <w:rPr>
          <w:rFonts w:ascii="Times New Roman" w:hAnsi="Times New Roman" w:cs="Times New Roman"/>
          <w:sz w:val="28"/>
          <w:szCs w:val="28"/>
        </w:rPr>
      </w:pPr>
    </w:p>
    <w:p w:rsidR="004618D7" w:rsidRDefault="004618D7" w:rsidP="00C60561">
      <w:pPr>
        <w:pStyle w:val="ConsPlusNormal"/>
        <w:jc w:val="right"/>
        <w:outlineLvl w:val="1"/>
        <w:rPr>
          <w:rFonts w:ascii="Times New Roman" w:hAnsi="Times New Roman" w:cs="Times New Roman"/>
          <w:sz w:val="28"/>
          <w:szCs w:val="28"/>
        </w:rPr>
      </w:pPr>
    </w:p>
    <w:p w:rsidR="00C60561" w:rsidRPr="00AA4607" w:rsidRDefault="00C60561" w:rsidP="00C60561">
      <w:pPr>
        <w:pStyle w:val="ConsPlusNormal"/>
        <w:jc w:val="right"/>
        <w:outlineLvl w:val="1"/>
        <w:rPr>
          <w:rFonts w:ascii="Times New Roman" w:hAnsi="Times New Roman" w:cs="Times New Roman"/>
          <w:sz w:val="28"/>
          <w:szCs w:val="28"/>
        </w:rPr>
      </w:pPr>
      <w:bookmarkStart w:id="15" w:name="_GoBack"/>
      <w:bookmarkEnd w:id="15"/>
      <w:r w:rsidRPr="00AA4607">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1</w:t>
      </w:r>
    </w:p>
    <w:p w:rsidR="00C60561" w:rsidRPr="00AA4607" w:rsidRDefault="00C60561" w:rsidP="00C60561">
      <w:pPr>
        <w:pStyle w:val="ConsPlusNormal"/>
        <w:jc w:val="right"/>
        <w:rPr>
          <w:rFonts w:ascii="Times New Roman" w:hAnsi="Times New Roman" w:cs="Times New Roman"/>
          <w:sz w:val="28"/>
          <w:szCs w:val="28"/>
        </w:rPr>
      </w:pPr>
      <w:r w:rsidRPr="00AA4607">
        <w:rPr>
          <w:rFonts w:ascii="Times New Roman" w:hAnsi="Times New Roman" w:cs="Times New Roman"/>
          <w:sz w:val="28"/>
          <w:szCs w:val="28"/>
        </w:rPr>
        <w:t>к Административному регламенту</w:t>
      </w:r>
    </w:p>
    <w:p w:rsidR="00C60561" w:rsidRPr="00AA4607" w:rsidRDefault="00C60561" w:rsidP="00C60561">
      <w:pPr>
        <w:pStyle w:val="ConsPlusNormal"/>
        <w:jc w:val="both"/>
        <w:rPr>
          <w:rFonts w:ascii="Times New Roman" w:hAnsi="Times New Roman" w:cs="Times New Roman"/>
          <w:sz w:val="28"/>
          <w:szCs w:val="28"/>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tblGrid>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sidRPr="00123E60">
              <w:rPr>
                <w:rFonts w:ascii="Times New Roman" w:hAnsi="Times New Roman" w:cs="Times New Roman"/>
                <w:sz w:val="28"/>
                <w:szCs w:val="28"/>
              </w:rPr>
              <w:t>Главе администраци</w:t>
            </w:r>
            <w:r w:rsidR="004732B3">
              <w:rPr>
                <w:rFonts w:ascii="Times New Roman" w:hAnsi="Times New Roman" w:cs="Times New Roman"/>
                <w:sz w:val="28"/>
                <w:szCs w:val="28"/>
              </w:rPr>
              <w:t>и Кобринского сельского поселения Нагорского района Кировской области</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граждан 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bl>
    <w:p w:rsidR="00C60561"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                                          </w:t>
      </w:r>
    </w:p>
    <w:p w:rsidR="00C60561" w:rsidRPr="00AA4607" w:rsidRDefault="00C60561" w:rsidP="00C60561">
      <w:pPr>
        <w:pStyle w:val="ConsPlusNonformat"/>
        <w:jc w:val="both"/>
        <w:rPr>
          <w:rFonts w:ascii="Times New Roman" w:hAnsi="Times New Roman" w:cs="Times New Roman"/>
          <w:sz w:val="28"/>
          <w:szCs w:val="28"/>
        </w:rPr>
      </w:pPr>
    </w:p>
    <w:p w:rsidR="00C60561" w:rsidRPr="00123E60" w:rsidRDefault="00C60561" w:rsidP="00C60561">
      <w:pPr>
        <w:pStyle w:val="ConsPlusNonformat"/>
        <w:jc w:val="center"/>
        <w:rPr>
          <w:rFonts w:ascii="Times New Roman" w:hAnsi="Times New Roman" w:cs="Times New Roman"/>
          <w:b/>
          <w:sz w:val="28"/>
          <w:szCs w:val="28"/>
        </w:rPr>
      </w:pPr>
      <w:bookmarkStart w:id="16" w:name="Par291"/>
      <w:bookmarkEnd w:id="16"/>
      <w:r w:rsidRPr="00123E60">
        <w:rPr>
          <w:rFonts w:ascii="Times New Roman" w:hAnsi="Times New Roman" w:cs="Times New Roman"/>
          <w:b/>
          <w:sz w:val="28"/>
          <w:szCs w:val="28"/>
        </w:rPr>
        <w:t>ЗАЯВЛЕНИЕ</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Я, наниматель ______________________________________________________,</w:t>
      </w:r>
    </w:p>
    <w:p w:rsidR="00C60561" w:rsidRPr="00123E60" w:rsidRDefault="00C60561" w:rsidP="00C60561">
      <w:pPr>
        <w:pStyle w:val="ConsPlusNonformat"/>
        <w:jc w:val="center"/>
        <w:rPr>
          <w:rFonts w:ascii="Times New Roman" w:hAnsi="Times New Roman" w:cs="Times New Roman"/>
          <w:sz w:val="28"/>
          <w:szCs w:val="28"/>
          <w:vertAlign w:val="superscript"/>
        </w:rPr>
      </w:pPr>
      <w:r w:rsidRPr="00123E60">
        <w:rPr>
          <w:rFonts w:ascii="Times New Roman" w:hAnsi="Times New Roman" w:cs="Times New Roman"/>
          <w:sz w:val="28"/>
          <w:szCs w:val="28"/>
          <w:vertAlign w:val="superscript"/>
        </w:rPr>
        <w:t>(полностью фамилия, имя, отчество)</w:t>
      </w:r>
    </w:p>
    <w:p w:rsidR="00C60561" w:rsidRPr="00AA4607" w:rsidRDefault="00C60561" w:rsidP="00C60561">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проживающий</w:t>
      </w:r>
      <w:proofErr w:type="gramEnd"/>
      <w:r>
        <w:rPr>
          <w:rFonts w:ascii="Times New Roman" w:hAnsi="Times New Roman" w:cs="Times New Roman"/>
          <w:sz w:val="28"/>
          <w:szCs w:val="28"/>
        </w:rPr>
        <w:t xml:space="preserve"> по адресу: __________</w:t>
      </w:r>
      <w:r w:rsidRPr="00AA4607">
        <w:rPr>
          <w:rFonts w:ascii="Times New Roman" w:hAnsi="Times New Roman" w:cs="Times New Roman"/>
          <w:sz w:val="28"/>
          <w:szCs w:val="28"/>
        </w:rPr>
        <w:t>, ул. ___</w:t>
      </w:r>
      <w:r>
        <w:rPr>
          <w:rFonts w:ascii="Times New Roman" w:hAnsi="Times New Roman" w:cs="Times New Roman"/>
          <w:sz w:val="28"/>
          <w:szCs w:val="28"/>
        </w:rPr>
        <w:t>_</w:t>
      </w:r>
      <w:r w:rsidRPr="00AA4607">
        <w:rPr>
          <w:rFonts w:ascii="Times New Roman" w:hAnsi="Times New Roman" w:cs="Times New Roman"/>
          <w:sz w:val="28"/>
          <w:szCs w:val="28"/>
        </w:rPr>
        <w:t>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дом </w:t>
      </w:r>
      <w:r>
        <w:rPr>
          <w:rFonts w:ascii="Times New Roman" w:hAnsi="Times New Roman" w:cs="Times New Roman"/>
          <w:sz w:val="28"/>
          <w:szCs w:val="28"/>
        </w:rPr>
        <w:t>№</w:t>
      </w:r>
      <w:r w:rsidRPr="00AA4607">
        <w:rPr>
          <w:rFonts w:ascii="Times New Roman" w:hAnsi="Times New Roman" w:cs="Times New Roman"/>
          <w:sz w:val="28"/>
          <w:szCs w:val="28"/>
        </w:rPr>
        <w:t xml:space="preserve"> _____, корпус </w:t>
      </w:r>
      <w:r>
        <w:rPr>
          <w:rFonts w:ascii="Times New Roman" w:hAnsi="Times New Roman" w:cs="Times New Roman"/>
          <w:sz w:val="28"/>
          <w:szCs w:val="28"/>
        </w:rPr>
        <w:t>№</w:t>
      </w:r>
      <w:r w:rsidRPr="00AA4607">
        <w:rPr>
          <w:rFonts w:ascii="Times New Roman" w:hAnsi="Times New Roman" w:cs="Times New Roman"/>
          <w:sz w:val="28"/>
          <w:szCs w:val="28"/>
        </w:rPr>
        <w:t xml:space="preserve"> _____, квартира </w:t>
      </w:r>
      <w:r>
        <w:rPr>
          <w:rFonts w:ascii="Times New Roman" w:hAnsi="Times New Roman" w:cs="Times New Roman"/>
          <w:sz w:val="28"/>
          <w:szCs w:val="28"/>
        </w:rPr>
        <w:t>№</w:t>
      </w:r>
      <w:r w:rsidRPr="00AA4607">
        <w:rPr>
          <w:rFonts w:ascii="Times New Roman" w:hAnsi="Times New Roman" w:cs="Times New Roman"/>
          <w:sz w:val="28"/>
          <w:szCs w:val="28"/>
        </w:rPr>
        <w:t xml:space="preserve"> ______, тел. (дом.): _____</w:t>
      </w:r>
      <w:r>
        <w:rPr>
          <w:rFonts w:ascii="Times New Roman" w:hAnsi="Times New Roman" w:cs="Times New Roman"/>
          <w:sz w:val="28"/>
          <w:szCs w:val="28"/>
        </w:rPr>
        <w:t>__________</w:t>
      </w:r>
      <w:r w:rsidRPr="00AA4607">
        <w:rPr>
          <w:rFonts w:ascii="Times New Roman" w:hAnsi="Times New Roman" w:cs="Times New Roman"/>
          <w:sz w:val="28"/>
          <w:szCs w:val="28"/>
        </w:rPr>
        <w:t>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тел. (раб.): _________,</w:t>
      </w:r>
    </w:p>
    <w:p w:rsidR="00C60561" w:rsidRPr="00123E60" w:rsidRDefault="00C60561" w:rsidP="00C60561">
      <w:pPr>
        <w:pStyle w:val="ConsPlusNonformat"/>
        <w:jc w:val="center"/>
        <w:rPr>
          <w:rFonts w:ascii="Times New Roman" w:hAnsi="Times New Roman" w:cs="Times New Roman"/>
          <w:sz w:val="28"/>
          <w:szCs w:val="28"/>
          <w:vertAlign w:val="superscript"/>
        </w:rPr>
      </w:pPr>
      <w:r w:rsidRPr="00AA4607">
        <w:rPr>
          <w:rFonts w:ascii="Times New Roman" w:hAnsi="Times New Roman" w:cs="Times New Roman"/>
          <w:sz w:val="28"/>
          <w:szCs w:val="28"/>
        </w:rPr>
        <w:t>прошу передать в собственность ____________________________________________</w:t>
      </w:r>
      <w:r>
        <w:rPr>
          <w:rFonts w:ascii="Times New Roman" w:hAnsi="Times New Roman" w:cs="Times New Roman"/>
          <w:sz w:val="28"/>
          <w:szCs w:val="28"/>
        </w:rPr>
        <w:t xml:space="preserve">                            </w:t>
      </w:r>
      <w:r w:rsidRPr="00123E60">
        <w:rPr>
          <w:rFonts w:ascii="Times New Roman" w:hAnsi="Times New Roman" w:cs="Times New Roman"/>
          <w:sz w:val="28"/>
          <w:szCs w:val="28"/>
          <w:vertAlign w:val="superscript"/>
        </w:rPr>
        <w:t>(отдельно 1-, 2-, 3-комнатную квартиру или 1, 2 комнаты и т.п.)</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общей площадью _______ кв. метров, в том числе жилой площадью _____ кв.</w:t>
      </w:r>
      <w:r>
        <w:rPr>
          <w:rFonts w:ascii="Times New Roman" w:hAnsi="Times New Roman" w:cs="Times New Roman"/>
          <w:sz w:val="28"/>
          <w:szCs w:val="28"/>
        </w:rPr>
        <w:t>м</w:t>
      </w:r>
      <w:r w:rsidRPr="00AA4607">
        <w:rPr>
          <w:rFonts w:ascii="Times New Roman" w:hAnsi="Times New Roman" w:cs="Times New Roman"/>
          <w:sz w:val="28"/>
          <w:szCs w:val="28"/>
        </w:rPr>
        <w:t>.</w:t>
      </w: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 xml:space="preserve">Если квартира коммунальная, то в квартире еще комнат </w:t>
      </w:r>
      <w:r>
        <w:rPr>
          <w:rFonts w:ascii="Times New Roman" w:hAnsi="Times New Roman" w:cs="Times New Roman"/>
          <w:sz w:val="28"/>
          <w:szCs w:val="28"/>
        </w:rPr>
        <w:t>_</w:t>
      </w:r>
      <w:r w:rsidRPr="00AA4607">
        <w:rPr>
          <w:rFonts w:ascii="Times New Roman" w:hAnsi="Times New Roman" w:cs="Times New Roman"/>
          <w:sz w:val="28"/>
          <w:szCs w:val="28"/>
        </w:rPr>
        <w:t>__________________</w:t>
      </w: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Дом находится в ведении _____________________________________________</w:t>
      </w: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На указанной жилой площади я проживаю с _________________ года на основании</w:t>
      </w:r>
      <w:r>
        <w:rPr>
          <w:rFonts w:ascii="Times New Roman" w:hAnsi="Times New Roman" w:cs="Times New Roman"/>
          <w:sz w:val="28"/>
          <w:szCs w:val="28"/>
        </w:rPr>
        <w:t xml:space="preserve"> _______________________________________________________________</w:t>
      </w:r>
    </w:p>
    <w:p w:rsidR="00C60561" w:rsidRPr="00814952" w:rsidRDefault="00C60561" w:rsidP="00C60561">
      <w:pPr>
        <w:pStyle w:val="ConsPlusNonformat"/>
        <w:jc w:val="center"/>
        <w:rPr>
          <w:rFonts w:ascii="Times New Roman" w:hAnsi="Times New Roman" w:cs="Times New Roman"/>
          <w:sz w:val="28"/>
          <w:szCs w:val="28"/>
          <w:vertAlign w:val="superscript"/>
        </w:rPr>
      </w:pPr>
      <w:r w:rsidRPr="00814952">
        <w:rPr>
          <w:rFonts w:ascii="Times New Roman" w:hAnsi="Times New Roman" w:cs="Times New Roman"/>
          <w:sz w:val="28"/>
          <w:szCs w:val="28"/>
          <w:vertAlign w:val="superscript"/>
        </w:rPr>
        <w:t>(ордер, договор найма, решение (письмо) органа местного самоуправления  или владельца дома)</w:t>
      </w:r>
    </w:p>
    <w:p w:rsidR="00C60561" w:rsidRPr="00AA4607" w:rsidRDefault="00C60561" w:rsidP="00C60561">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AA4607">
        <w:rPr>
          <w:rFonts w:ascii="Times New Roman" w:hAnsi="Times New Roman" w:cs="Times New Roman"/>
          <w:sz w:val="28"/>
          <w:szCs w:val="28"/>
        </w:rPr>
        <w:t>____</w:t>
      </w:r>
      <w:r>
        <w:rPr>
          <w:rFonts w:ascii="Times New Roman" w:hAnsi="Times New Roman" w:cs="Times New Roman"/>
          <w:sz w:val="28"/>
          <w:szCs w:val="28"/>
        </w:rPr>
        <w:t>»</w:t>
      </w:r>
      <w:r w:rsidRPr="00AA4607">
        <w:rPr>
          <w:rFonts w:ascii="Times New Roman" w:hAnsi="Times New Roman" w:cs="Times New Roman"/>
          <w:sz w:val="28"/>
          <w:szCs w:val="28"/>
        </w:rPr>
        <w:t xml:space="preserve"> ______________ года, выданного _____________________________________</w:t>
      </w:r>
    </w:p>
    <w:p w:rsidR="00C60561" w:rsidRPr="00814952" w:rsidRDefault="00C60561" w:rsidP="00C60561">
      <w:pPr>
        <w:pStyle w:val="ConsPlusNonformat"/>
        <w:jc w:val="both"/>
        <w:rPr>
          <w:rFonts w:ascii="Times New Roman" w:hAnsi="Times New Roman" w:cs="Times New Roman"/>
          <w:sz w:val="28"/>
          <w:szCs w:val="28"/>
          <w:vertAlign w:val="superscript"/>
        </w:rPr>
      </w:pPr>
      <w:r w:rsidRPr="00814952">
        <w:rPr>
          <w:rFonts w:ascii="Times New Roman" w:hAnsi="Times New Roman" w:cs="Times New Roman"/>
          <w:sz w:val="28"/>
          <w:szCs w:val="28"/>
          <w:vertAlign w:val="superscript"/>
        </w:rPr>
        <w:t>(При  отсутствии  у  нанимателя  документа  на  вселение сведения заполняет паспортист жилищно-эксплуатационной службы.)</w:t>
      </w: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Я  и  со  мной  проживают  члены  семьи, в том числе временно отсутствующие</w:t>
      </w:r>
      <w:r>
        <w:rPr>
          <w:rFonts w:ascii="Times New Roman" w:hAnsi="Times New Roman" w:cs="Times New Roman"/>
          <w:sz w:val="28"/>
          <w:szCs w:val="28"/>
        </w:rPr>
        <w:t xml:space="preserve"> </w:t>
      </w:r>
      <w:r w:rsidRPr="00AA4607">
        <w:rPr>
          <w:rFonts w:ascii="Times New Roman" w:hAnsi="Times New Roman" w:cs="Times New Roman"/>
          <w:sz w:val="28"/>
          <w:szCs w:val="28"/>
        </w:rPr>
        <w:t>(служба в Вооруженных Силах Российской Федерации, учеба, лишение свободы):</w:t>
      </w:r>
    </w:p>
    <w:p w:rsidR="00C60561" w:rsidRPr="00AA4607" w:rsidRDefault="00C60561" w:rsidP="00C60561">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10"/>
        <w:gridCol w:w="3459"/>
        <w:gridCol w:w="1561"/>
        <w:gridCol w:w="1927"/>
        <w:gridCol w:w="2608"/>
      </w:tblGrid>
      <w:tr w:rsidR="00C60561" w:rsidRPr="00AA4607" w:rsidTr="008E6724">
        <w:tc>
          <w:tcPr>
            <w:tcW w:w="51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AA4607">
              <w:rPr>
                <w:rFonts w:ascii="Times New Roman" w:hAnsi="Times New Roman" w:cs="Times New Roman"/>
                <w:sz w:val="28"/>
                <w:szCs w:val="28"/>
              </w:rPr>
              <w:t xml:space="preserve"> </w:t>
            </w:r>
            <w:proofErr w:type="gramStart"/>
            <w:r w:rsidRPr="00AA4607">
              <w:rPr>
                <w:rFonts w:ascii="Times New Roman" w:hAnsi="Times New Roman" w:cs="Times New Roman"/>
                <w:sz w:val="28"/>
                <w:szCs w:val="28"/>
              </w:rPr>
              <w:t>п</w:t>
            </w:r>
            <w:proofErr w:type="gramEnd"/>
            <w:r w:rsidRPr="00AA4607">
              <w:rPr>
                <w:rFonts w:ascii="Times New Roman" w:hAnsi="Times New Roman" w:cs="Times New Roman"/>
                <w:sz w:val="28"/>
                <w:szCs w:val="28"/>
              </w:rPr>
              <w:t>/п</w:t>
            </w:r>
          </w:p>
        </w:tc>
        <w:tc>
          <w:tcPr>
            <w:tcW w:w="3459"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Ф.И.О.</w:t>
            </w:r>
          </w:p>
        </w:tc>
        <w:tc>
          <w:tcPr>
            <w:tcW w:w="156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Год рождения</w:t>
            </w:r>
          </w:p>
        </w:tc>
        <w:tc>
          <w:tcPr>
            <w:tcW w:w="1927"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Родственные отношения с нанимателем</w:t>
            </w:r>
          </w:p>
        </w:tc>
        <w:tc>
          <w:tcPr>
            <w:tcW w:w="2608"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Место работы (учебы)</w:t>
            </w:r>
          </w:p>
        </w:tc>
      </w:tr>
      <w:tr w:rsidR="00C60561" w:rsidRPr="00AA4607" w:rsidTr="008E6724">
        <w:trPr>
          <w:trHeight w:val="269"/>
        </w:trPr>
        <w:tc>
          <w:tcPr>
            <w:tcW w:w="51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1.</w:t>
            </w:r>
          </w:p>
        </w:tc>
        <w:tc>
          <w:tcPr>
            <w:tcW w:w="3459"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наниматель</w:t>
            </w:r>
          </w:p>
        </w:tc>
        <w:tc>
          <w:tcPr>
            <w:tcW w:w="2608"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r>
      <w:tr w:rsidR="00C60561" w:rsidRPr="00AA4607" w:rsidTr="008E6724">
        <w:tc>
          <w:tcPr>
            <w:tcW w:w="51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2.</w:t>
            </w:r>
          </w:p>
        </w:tc>
        <w:tc>
          <w:tcPr>
            <w:tcW w:w="3459"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r>
      <w:tr w:rsidR="00C60561" w:rsidRPr="00AA4607" w:rsidTr="008E6724">
        <w:tc>
          <w:tcPr>
            <w:tcW w:w="51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lastRenderedPageBreak/>
              <w:t>3.</w:t>
            </w:r>
          </w:p>
        </w:tc>
        <w:tc>
          <w:tcPr>
            <w:tcW w:w="3459"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r>
      <w:tr w:rsidR="00C60561" w:rsidRPr="00AA4607" w:rsidTr="008E6724">
        <w:tc>
          <w:tcPr>
            <w:tcW w:w="51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r w:rsidRPr="00AA4607">
              <w:rPr>
                <w:rFonts w:ascii="Times New Roman" w:hAnsi="Times New Roman" w:cs="Times New Roman"/>
                <w:sz w:val="28"/>
                <w:szCs w:val="28"/>
              </w:rPr>
              <w:t>4.</w:t>
            </w:r>
          </w:p>
        </w:tc>
        <w:tc>
          <w:tcPr>
            <w:tcW w:w="3459"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56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r>
    </w:tbl>
    <w:p w:rsidR="00C60561" w:rsidRPr="00AA4607"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Кроме того, со мной проживают без права на жилплощадь: 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 xml:space="preserve">Несовершеннолетние  дети,  выбывшие  из  квартиры  (комнаты)  </w:t>
      </w:r>
      <w:proofErr w:type="gramStart"/>
      <w:r w:rsidRPr="00AA4607">
        <w:rPr>
          <w:rFonts w:ascii="Times New Roman" w:hAnsi="Times New Roman" w:cs="Times New Roman"/>
          <w:sz w:val="28"/>
          <w:szCs w:val="28"/>
        </w:rPr>
        <w:t>за</w:t>
      </w:r>
      <w:proofErr w:type="gramEnd"/>
      <w:r w:rsidRPr="00AA4607">
        <w:rPr>
          <w:rFonts w:ascii="Times New Roman" w:hAnsi="Times New Roman" w:cs="Times New Roman"/>
          <w:sz w:val="28"/>
          <w:szCs w:val="28"/>
        </w:rPr>
        <w:t xml:space="preserve">  последние</w:t>
      </w:r>
      <w:r>
        <w:rPr>
          <w:rFonts w:ascii="Times New Roman" w:hAnsi="Times New Roman" w:cs="Times New Roman"/>
          <w:sz w:val="28"/>
          <w:szCs w:val="28"/>
        </w:rPr>
        <w:t xml:space="preserve"> </w:t>
      </w:r>
      <w:r w:rsidRPr="00AA4607">
        <w:rPr>
          <w:rFonts w:ascii="Times New Roman" w:hAnsi="Times New Roman" w:cs="Times New Roman"/>
          <w:sz w:val="28"/>
          <w:szCs w:val="28"/>
        </w:rPr>
        <w:t>6 месяцев:</w:t>
      </w:r>
      <w:r>
        <w:rPr>
          <w:rFonts w:ascii="Times New Roman" w:hAnsi="Times New Roman" w:cs="Times New Roman"/>
          <w:sz w:val="28"/>
          <w:szCs w:val="28"/>
        </w:rPr>
        <w:t xml:space="preserve">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П</w:t>
      </w:r>
      <w:r w:rsidRPr="00AA4607">
        <w:rPr>
          <w:rFonts w:ascii="Times New Roman" w:hAnsi="Times New Roman" w:cs="Times New Roman"/>
          <w:sz w:val="28"/>
          <w:szCs w:val="28"/>
        </w:rPr>
        <w:t>одпись нанимателя _</w:t>
      </w:r>
      <w:r>
        <w:rPr>
          <w:rFonts w:ascii="Times New Roman" w:hAnsi="Times New Roman" w:cs="Times New Roman"/>
          <w:sz w:val="28"/>
          <w:szCs w:val="28"/>
        </w:rPr>
        <w:t>____________</w:t>
      </w:r>
      <w:r w:rsidRPr="00AA4607">
        <w:rPr>
          <w:rFonts w:ascii="Times New Roman" w:hAnsi="Times New Roman" w:cs="Times New Roman"/>
          <w:sz w:val="28"/>
          <w:szCs w:val="28"/>
        </w:rPr>
        <w:t>____________________________________</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Я, наниматель, и все члены семьи согласны на приватизацию квартиры.</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1. ______________________________________________________________________</w:t>
      </w:r>
    </w:p>
    <w:p w:rsidR="00C60561" w:rsidRPr="00814952" w:rsidRDefault="00C60561" w:rsidP="00C60561">
      <w:pPr>
        <w:pStyle w:val="ConsPlusNonformat"/>
        <w:jc w:val="both"/>
        <w:rPr>
          <w:rFonts w:ascii="Times New Roman" w:hAnsi="Times New Roman" w:cs="Times New Roman"/>
          <w:sz w:val="28"/>
          <w:szCs w:val="28"/>
          <w:vertAlign w:val="superscript"/>
        </w:rPr>
      </w:pPr>
      <w:r w:rsidRPr="00AA4607">
        <w:rPr>
          <w:rFonts w:ascii="Times New Roman" w:hAnsi="Times New Roman" w:cs="Times New Roman"/>
          <w:sz w:val="28"/>
          <w:szCs w:val="28"/>
        </w:rPr>
        <w:t xml:space="preserve">                 </w:t>
      </w:r>
      <w:r w:rsidRPr="00814952">
        <w:rPr>
          <w:rFonts w:ascii="Times New Roman" w:hAnsi="Times New Roman" w:cs="Times New Roman"/>
          <w:sz w:val="28"/>
          <w:szCs w:val="28"/>
          <w:vertAlign w:val="superscript"/>
        </w:rPr>
        <w:t>(полностью Ф.И.О., серия и номер паспорта, кем и когда выдан дословно, подпись)</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2. </w:t>
      </w:r>
      <w:r>
        <w:rPr>
          <w:rFonts w:ascii="Times New Roman" w:hAnsi="Times New Roman" w:cs="Times New Roman"/>
          <w:sz w:val="28"/>
          <w:szCs w:val="28"/>
        </w:rPr>
        <w:t>____________</w:t>
      </w:r>
      <w:r w:rsidRPr="00AA4607">
        <w:rPr>
          <w:rFonts w:ascii="Times New Roman" w:hAnsi="Times New Roman" w:cs="Times New Roman"/>
          <w:sz w:val="28"/>
          <w:szCs w:val="28"/>
        </w:rPr>
        <w:t>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3. 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4. 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5. 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6. 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7. 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Просим договор приватизации жилого помещения оформить на членов семьи</w:t>
      </w:r>
    </w:p>
    <w:p w:rsidR="00C60561" w:rsidRPr="00814952" w:rsidRDefault="00C60561" w:rsidP="00C60561">
      <w:pPr>
        <w:pStyle w:val="ConsPlusNonformat"/>
        <w:jc w:val="both"/>
        <w:rPr>
          <w:rFonts w:ascii="Times New Roman" w:hAnsi="Times New Roman" w:cs="Times New Roman"/>
          <w:sz w:val="28"/>
          <w:szCs w:val="28"/>
          <w:vertAlign w:val="superscript"/>
        </w:rPr>
      </w:pPr>
      <w:r w:rsidRPr="00814952">
        <w:rPr>
          <w:rFonts w:ascii="Times New Roman" w:hAnsi="Times New Roman" w:cs="Times New Roman"/>
          <w:sz w:val="28"/>
          <w:szCs w:val="28"/>
          <w:vertAlign w:val="superscript"/>
        </w:rPr>
        <w:t xml:space="preserve">(данный раздел заполняется нанимателем и членами семьи в отделе приватизации в присутствии специалиста </w:t>
      </w:r>
      <w:r w:rsidR="008E6724">
        <w:rPr>
          <w:rFonts w:ascii="Times New Roman" w:hAnsi="Times New Roman" w:cs="Times New Roman"/>
          <w:sz w:val="28"/>
          <w:szCs w:val="28"/>
          <w:vertAlign w:val="superscript"/>
        </w:rPr>
        <w:t>_________</w:t>
      </w:r>
      <w:r w:rsidRPr="00814952">
        <w:rPr>
          <w:rFonts w:ascii="Times New Roman" w:hAnsi="Times New Roman" w:cs="Times New Roman"/>
          <w:sz w:val="28"/>
          <w:szCs w:val="28"/>
          <w:vertAlign w:val="superscript"/>
        </w:rPr>
        <w:t>, ответственного за предоставление услуги):</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lastRenderedPageBreak/>
        <w:t>________________________________________________________________________</w:t>
      </w:r>
    </w:p>
    <w:p w:rsidR="00C60561"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Default="004732B3" w:rsidP="00C60561">
      <w:pPr>
        <w:pStyle w:val="ConsPlusNonformat"/>
        <w:jc w:val="both"/>
        <w:rPr>
          <w:rFonts w:ascii="Times New Roman" w:hAnsi="Times New Roman" w:cs="Times New Roman"/>
          <w:sz w:val="28"/>
          <w:szCs w:val="28"/>
        </w:rPr>
      </w:pPr>
    </w:p>
    <w:p w:rsidR="004732B3" w:rsidRPr="00AA4607" w:rsidRDefault="004732B3" w:rsidP="00C60561">
      <w:pPr>
        <w:pStyle w:val="ConsPlusNonformat"/>
        <w:jc w:val="both"/>
        <w:rPr>
          <w:rFonts w:ascii="Times New Roman" w:hAnsi="Times New Roman" w:cs="Times New Roman"/>
          <w:sz w:val="28"/>
          <w:szCs w:val="28"/>
        </w:rPr>
      </w:pPr>
    </w:p>
    <w:p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2</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                                          </w:t>
      </w: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tblGrid>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sidRPr="00123E60">
              <w:rPr>
                <w:rFonts w:ascii="Times New Roman" w:hAnsi="Times New Roman" w:cs="Times New Roman"/>
                <w:sz w:val="28"/>
                <w:szCs w:val="28"/>
              </w:rPr>
              <w:t xml:space="preserve">Главе администрации </w:t>
            </w:r>
            <w:r w:rsidR="004732B3">
              <w:rPr>
                <w:rFonts w:ascii="Times New Roman" w:hAnsi="Times New Roman" w:cs="Times New Roman"/>
                <w:sz w:val="28"/>
                <w:szCs w:val="28"/>
              </w:rPr>
              <w:t>Кобринского сельского поселения</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граждан 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bl>
    <w:p w:rsidR="00C60561" w:rsidRPr="00AA4607" w:rsidRDefault="00C60561" w:rsidP="00C60561">
      <w:pPr>
        <w:pStyle w:val="ConsPlusNonformat"/>
        <w:jc w:val="both"/>
        <w:rPr>
          <w:rFonts w:ascii="Times New Roman" w:hAnsi="Times New Roman" w:cs="Times New Roman"/>
          <w:sz w:val="28"/>
          <w:szCs w:val="28"/>
        </w:rPr>
      </w:pPr>
    </w:p>
    <w:p w:rsidR="00C60561" w:rsidRPr="00FB66C0" w:rsidRDefault="00C60561" w:rsidP="00FB66C0">
      <w:pPr>
        <w:pStyle w:val="ConsPlusNonformat"/>
        <w:jc w:val="center"/>
        <w:rPr>
          <w:rFonts w:ascii="Times New Roman" w:hAnsi="Times New Roman" w:cs="Times New Roman"/>
          <w:b/>
          <w:sz w:val="28"/>
          <w:szCs w:val="28"/>
        </w:rPr>
      </w:pPr>
      <w:bookmarkStart w:id="17" w:name="Par404"/>
      <w:bookmarkEnd w:id="17"/>
      <w:r w:rsidRPr="00FB66C0">
        <w:rPr>
          <w:rFonts w:ascii="Times New Roman" w:hAnsi="Times New Roman" w:cs="Times New Roman"/>
          <w:b/>
          <w:sz w:val="28"/>
          <w:szCs w:val="28"/>
        </w:rPr>
        <w:t>ЗАЯВЛЕНИЕ</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Я (мы) да</w:t>
      </w:r>
      <w:proofErr w:type="gramStart"/>
      <w:r w:rsidRPr="00AA4607">
        <w:rPr>
          <w:rFonts w:ascii="Times New Roman" w:hAnsi="Times New Roman" w:cs="Times New Roman"/>
          <w:sz w:val="28"/>
          <w:szCs w:val="28"/>
        </w:rPr>
        <w:t>ю(</w:t>
      </w:r>
      <w:proofErr w:type="gramEnd"/>
      <w:r w:rsidRPr="00AA4607">
        <w:rPr>
          <w:rFonts w:ascii="Times New Roman" w:hAnsi="Times New Roman" w:cs="Times New Roman"/>
          <w:sz w:val="28"/>
          <w:szCs w:val="28"/>
        </w:rPr>
        <w:t>ем) согласие  на приватизацию квартиры  (доли в квартире) по</w:t>
      </w:r>
      <w:r>
        <w:rPr>
          <w:rFonts w:ascii="Times New Roman" w:hAnsi="Times New Roman" w:cs="Times New Roman"/>
          <w:sz w:val="28"/>
          <w:szCs w:val="28"/>
        </w:rPr>
        <w:t xml:space="preserve"> </w:t>
      </w:r>
      <w:r w:rsidRPr="00AA4607">
        <w:rPr>
          <w:rFonts w:ascii="Times New Roman" w:hAnsi="Times New Roman" w:cs="Times New Roman"/>
          <w:sz w:val="28"/>
          <w:szCs w:val="28"/>
        </w:rPr>
        <w:t xml:space="preserve">адресу: </w:t>
      </w:r>
      <w:r>
        <w:rPr>
          <w:rFonts w:ascii="Times New Roman" w:hAnsi="Times New Roman" w:cs="Times New Roman"/>
          <w:sz w:val="28"/>
          <w:szCs w:val="28"/>
        </w:rPr>
        <w:t>_________</w:t>
      </w:r>
      <w:r w:rsidRPr="00AA4607">
        <w:rPr>
          <w:rFonts w:ascii="Times New Roman" w:hAnsi="Times New Roman" w:cs="Times New Roman"/>
          <w:sz w:val="28"/>
          <w:szCs w:val="28"/>
        </w:rPr>
        <w:t>, улица __________, дом N _________, квартира N _______,</w:t>
      </w:r>
      <w:r>
        <w:rPr>
          <w:rFonts w:ascii="Times New Roman" w:hAnsi="Times New Roman" w:cs="Times New Roman"/>
          <w:sz w:val="28"/>
          <w:szCs w:val="28"/>
        </w:rPr>
        <w:t xml:space="preserve"> </w:t>
      </w:r>
      <w:r w:rsidRPr="00AA4607">
        <w:rPr>
          <w:rFonts w:ascii="Times New Roman" w:hAnsi="Times New Roman" w:cs="Times New Roman"/>
          <w:sz w:val="28"/>
          <w:szCs w:val="28"/>
        </w:rPr>
        <w:t>на имя ___________________________________________________________________.</w:t>
      </w: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На себя оформлять право собственности не жела</w:t>
      </w:r>
      <w:proofErr w:type="gramStart"/>
      <w:r w:rsidRPr="00AA4607">
        <w:rPr>
          <w:rFonts w:ascii="Times New Roman" w:hAnsi="Times New Roman" w:cs="Times New Roman"/>
          <w:sz w:val="28"/>
          <w:szCs w:val="28"/>
        </w:rPr>
        <w:t>ю(</w:t>
      </w:r>
      <w:proofErr w:type="gramEnd"/>
      <w:r w:rsidRPr="00AA4607">
        <w:rPr>
          <w:rFonts w:ascii="Times New Roman" w:hAnsi="Times New Roman" w:cs="Times New Roman"/>
          <w:sz w:val="28"/>
          <w:szCs w:val="28"/>
        </w:rPr>
        <w:t>ем).</w:t>
      </w: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Последствия   отказа   оформления   права  собственности  на  себя  при</w:t>
      </w:r>
      <w:r>
        <w:rPr>
          <w:rFonts w:ascii="Times New Roman" w:hAnsi="Times New Roman" w:cs="Times New Roman"/>
          <w:sz w:val="28"/>
          <w:szCs w:val="28"/>
        </w:rPr>
        <w:t xml:space="preserve"> </w:t>
      </w:r>
      <w:r w:rsidRPr="00AA4607">
        <w:rPr>
          <w:rFonts w:ascii="Times New Roman" w:hAnsi="Times New Roman" w:cs="Times New Roman"/>
          <w:sz w:val="28"/>
          <w:szCs w:val="28"/>
        </w:rPr>
        <w:t>приватизации квартиры мне (нам) известны и понятны.</w:t>
      </w:r>
    </w:p>
    <w:p w:rsidR="00C60561" w:rsidRPr="00AA4607" w:rsidRDefault="00C60561" w:rsidP="00C60561">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В</w:t>
      </w:r>
      <w:r w:rsidRPr="00AA4607">
        <w:rPr>
          <w:rFonts w:ascii="Times New Roman" w:hAnsi="Times New Roman" w:cs="Times New Roman"/>
          <w:sz w:val="28"/>
          <w:szCs w:val="28"/>
        </w:rPr>
        <w:t xml:space="preserve">  том числе мне (нам) известно о том, что только гражданин (граждане),</w:t>
      </w:r>
      <w:r>
        <w:rPr>
          <w:rFonts w:ascii="Times New Roman" w:hAnsi="Times New Roman" w:cs="Times New Roman"/>
          <w:sz w:val="28"/>
          <w:szCs w:val="28"/>
        </w:rPr>
        <w:t xml:space="preserve"> </w:t>
      </w:r>
      <w:r w:rsidRPr="00AA4607">
        <w:rPr>
          <w:rFonts w:ascii="Times New Roman" w:hAnsi="Times New Roman" w:cs="Times New Roman"/>
          <w:sz w:val="28"/>
          <w:szCs w:val="28"/>
        </w:rPr>
        <w:t>участвующий  в  приватизации  квартиры (доли в квартире), в соответствии со</w:t>
      </w:r>
      <w:r>
        <w:rPr>
          <w:rFonts w:ascii="Times New Roman" w:hAnsi="Times New Roman" w:cs="Times New Roman"/>
          <w:sz w:val="28"/>
          <w:szCs w:val="28"/>
        </w:rPr>
        <w:t xml:space="preserve"> </w:t>
      </w:r>
      <w:hyperlink r:id="rId11" w:tooltip="&quot;Гражданский кодекс Российской Федерации (часть первая)&quot; от 30.11.1994 N 51-ФЗ (ред. от 03.08.2018) (с изм. и доп., вступ. в силу с 01.06.2019){КонсультантПлюс}" w:history="1">
        <w:r w:rsidRPr="00AA4607">
          <w:rPr>
            <w:rFonts w:ascii="Times New Roman" w:hAnsi="Times New Roman" w:cs="Times New Roman"/>
            <w:color w:val="0000FF"/>
            <w:sz w:val="28"/>
            <w:szCs w:val="28"/>
          </w:rPr>
          <w:t>статьей  209</w:t>
        </w:r>
      </w:hyperlink>
      <w:r w:rsidRPr="00AA4607">
        <w:rPr>
          <w:rFonts w:ascii="Times New Roman" w:hAnsi="Times New Roman" w:cs="Times New Roman"/>
          <w:sz w:val="28"/>
          <w:szCs w:val="28"/>
        </w:rPr>
        <w:t xml:space="preserve">  Гражданского  кодекса  РФ  приобретет право распоряжения этой</w:t>
      </w:r>
      <w:r>
        <w:rPr>
          <w:rFonts w:ascii="Times New Roman" w:hAnsi="Times New Roman" w:cs="Times New Roman"/>
          <w:sz w:val="28"/>
          <w:szCs w:val="28"/>
        </w:rPr>
        <w:t xml:space="preserve"> </w:t>
      </w:r>
      <w:r w:rsidRPr="00AA4607">
        <w:rPr>
          <w:rFonts w:ascii="Times New Roman" w:hAnsi="Times New Roman" w:cs="Times New Roman"/>
          <w:sz w:val="28"/>
          <w:szCs w:val="28"/>
        </w:rPr>
        <w:t>квартирой (долей в квартире) без согласования со мной (нами).</w:t>
      </w: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 xml:space="preserve">Мне  (нам)  разъяснено  специалистами  </w:t>
      </w:r>
      <w:r>
        <w:rPr>
          <w:rFonts w:ascii="Times New Roman" w:hAnsi="Times New Roman" w:cs="Times New Roman"/>
          <w:sz w:val="28"/>
          <w:szCs w:val="28"/>
        </w:rPr>
        <w:t>_____________________</w:t>
      </w:r>
      <w:r w:rsidRPr="00AA4607">
        <w:rPr>
          <w:rFonts w:ascii="Times New Roman" w:hAnsi="Times New Roman" w:cs="Times New Roman"/>
          <w:sz w:val="28"/>
          <w:szCs w:val="28"/>
        </w:rPr>
        <w:t>,  ответственными  за</w:t>
      </w:r>
      <w:r>
        <w:rPr>
          <w:rFonts w:ascii="Times New Roman" w:hAnsi="Times New Roman" w:cs="Times New Roman"/>
          <w:sz w:val="28"/>
          <w:szCs w:val="28"/>
        </w:rPr>
        <w:t xml:space="preserve"> </w:t>
      </w:r>
      <w:r w:rsidRPr="00AA4607">
        <w:rPr>
          <w:rFonts w:ascii="Times New Roman" w:hAnsi="Times New Roman" w:cs="Times New Roman"/>
          <w:sz w:val="28"/>
          <w:szCs w:val="28"/>
        </w:rPr>
        <w:t>предоставление  услуги,  что  если  я  (мы)  передума</w:t>
      </w:r>
      <w:proofErr w:type="gramStart"/>
      <w:r w:rsidRPr="00AA4607">
        <w:rPr>
          <w:rFonts w:ascii="Times New Roman" w:hAnsi="Times New Roman" w:cs="Times New Roman"/>
          <w:sz w:val="28"/>
          <w:szCs w:val="28"/>
        </w:rPr>
        <w:t>ю(</w:t>
      </w:r>
      <w:proofErr w:type="gramEnd"/>
      <w:r w:rsidRPr="00AA4607">
        <w:rPr>
          <w:rFonts w:ascii="Times New Roman" w:hAnsi="Times New Roman" w:cs="Times New Roman"/>
          <w:sz w:val="28"/>
          <w:szCs w:val="28"/>
        </w:rPr>
        <w:t>ем)  о  тех условиях</w:t>
      </w:r>
      <w:r>
        <w:rPr>
          <w:rFonts w:ascii="Times New Roman" w:hAnsi="Times New Roman" w:cs="Times New Roman"/>
          <w:sz w:val="28"/>
          <w:szCs w:val="28"/>
        </w:rPr>
        <w:t xml:space="preserve"> </w:t>
      </w:r>
      <w:r w:rsidRPr="00AA4607">
        <w:rPr>
          <w:rFonts w:ascii="Times New Roman" w:hAnsi="Times New Roman" w:cs="Times New Roman"/>
          <w:sz w:val="28"/>
          <w:szCs w:val="28"/>
        </w:rPr>
        <w:t>приватизации  квартиры  (доли  в квартире), на которых я (мы) настаиваю(ем)</w:t>
      </w:r>
      <w:r>
        <w:rPr>
          <w:rFonts w:ascii="Times New Roman" w:hAnsi="Times New Roman" w:cs="Times New Roman"/>
          <w:sz w:val="28"/>
          <w:szCs w:val="28"/>
        </w:rPr>
        <w:t xml:space="preserve"> </w:t>
      </w:r>
      <w:r w:rsidRPr="00AA4607">
        <w:rPr>
          <w:rFonts w:ascii="Times New Roman" w:hAnsi="Times New Roman" w:cs="Times New Roman"/>
          <w:sz w:val="28"/>
          <w:szCs w:val="28"/>
        </w:rPr>
        <w:t>сегодня,  то  я  (мы)  должен  буду  (должны  будем  каждый  лично) подойти</w:t>
      </w:r>
      <w:r>
        <w:rPr>
          <w:rFonts w:ascii="Times New Roman" w:hAnsi="Times New Roman" w:cs="Times New Roman"/>
          <w:sz w:val="28"/>
          <w:szCs w:val="28"/>
        </w:rPr>
        <w:t xml:space="preserve"> </w:t>
      </w:r>
      <w:r w:rsidRPr="00AA4607">
        <w:rPr>
          <w:rFonts w:ascii="Times New Roman" w:hAnsi="Times New Roman" w:cs="Times New Roman"/>
          <w:sz w:val="28"/>
          <w:szCs w:val="28"/>
        </w:rPr>
        <w:t>в _____________ и письменно заявить об этом.</w:t>
      </w:r>
    </w:p>
    <w:p w:rsidR="00C60561" w:rsidRDefault="00C60561" w:rsidP="00C60561">
      <w:pPr>
        <w:pStyle w:val="ConsPlusNonformat"/>
        <w:ind w:firstLine="720"/>
        <w:jc w:val="both"/>
        <w:rPr>
          <w:rFonts w:ascii="Times New Roman" w:hAnsi="Times New Roman" w:cs="Times New Roman"/>
          <w:sz w:val="28"/>
          <w:szCs w:val="28"/>
        </w:rPr>
      </w:pPr>
      <w:proofErr w:type="gramStart"/>
      <w:r w:rsidRPr="00AA4607">
        <w:rPr>
          <w:rFonts w:ascii="Times New Roman" w:hAnsi="Times New Roman" w:cs="Times New Roman"/>
          <w:sz w:val="28"/>
          <w:szCs w:val="28"/>
        </w:rPr>
        <w:t>В противном случае мое (наше) молчание будет расцениваться как согласие</w:t>
      </w:r>
      <w:r>
        <w:rPr>
          <w:rFonts w:ascii="Times New Roman" w:hAnsi="Times New Roman" w:cs="Times New Roman"/>
          <w:sz w:val="28"/>
          <w:szCs w:val="28"/>
        </w:rPr>
        <w:t xml:space="preserve"> </w:t>
      </w:r>
      <w:r w:rsidRPr="00AA4607">
        <w:rPr>
          <w:rFonts w:ascii="Times New Roman" w:hAnsi="Times New Roman" w:cs="Times New Roman"/>
          <w:sz w:val="28"/>
          <w:szCs w:val="28"/>
        </w:rPr>
        <w:t>на  приватизацию  квартиры  (доли  в  квартире)  на  заявленных мной (нами)</w:t>
      </w:r>
      <w:r>
        <w:rPr>
          <w:rFonts w:ascii="Times New Roman" w:hAnsi="Times New Roman" w:cs="Times New Roman"/>
          <w:sz w:val="28"/>
          <w:szCs w:val="28"/>
        </w:rPr>
        <w:t xml:space="preserve"> </w:t>
      </w:r>
      <w:r w:rsidRPr="00AA4607">
        <w:rPr>
          <w:rFonts w:ascii="Times New Roman" w:hAnsi="Times New Roman" w:cs="Times New Roman"/>
          <w:sz w:val="28"/>
          <w:szCs w:val="28"/>
        </w:rPr>
        <w:t>сегодня  условиях и в назначенный день будущему собственнику квартиры (доли</w:t>
      </w:r>
      <w:r>
        <w:rPr>
          <w:rFonts w:ascii="Times New Roman" w:hAnsi="Times New Roman" w:cs="Times New Roman"/>
          <w:sz w:val="28"/>
          <w:szCs w:val="28"/>
        </w:rPr>
        <w:t xml:space="preserve"> </w:t>
      </w:r>
      <w:r w:rsidRPr="00AA4607">
        <w:rPr>
          <w:rFonts w:ascii="Times New Roman" w:hAnsi="Times New Roman" w:cs="Times New Roman"/>
          <w:sz w:val="28"/>
          <w:szCs w:val="28"/>
        </w:rPr>
        <w:t>в  квартире)  будет выдан  договор  безвозмездной передачи жилого помещения</w:t>
      </w:r>
      <w:r>
        <w:rPr>
          <w:rFonts w:ascii="Times New Roman" w:hAnsi="Times New Roman" w:cs="Times New Roman"/>
          <w:sz w:val="28"/>
          <w:szCs w:val="28"/>
        </w:rPr>
        <w:t xml:space="preserve"> </w:t>
      </w:r>
      <w:r w:rsidRPr="00AA4607">
        <w:rPr>
          <w:rFonts w:ascii="Times New Roman" w:hAnsi="Times New Roman" w:cs="Times New Roman"/>
          <w:sz w:val="28"/>
          <w:szCs w:val="28"/>
        </w:rPr>
        <w:t>в собственность граждан на заявленных мной (нами) сегодня условиях.</w:t>
      </w:r>
      <w:proofErr w:type="gramEnd"/>
    </w:p>
    <w:p w:rsidR="00C60561" w:rsidRDefault="00C60561" w:rsidP="00C60561">
      <w:pPr>
        <w:pStyle w:val="ConsPlusNonformat"/>
        <w:ind w:firstLine="720"/>
        <w:jc w:val="both"/>
        <w:rPr>
          <w:rFonts w:ascii="Times New Roman" w:hAnsi="Times New Roman" w:cs="Times New Roman"/>
          <w:sz w:val="28"/>
          <w:szCs w:val="28"/>
        </w:rPr>
      </w:pPr>
    </w:p>
    <w:p w:rsidR="00C60561" w:rsidRPr="00AA4607" w:rsidRDefault="00C60561" w:rsidP="00C60561">
      <w:pPr>
        <w:pStyle w:val="ConsPlusNonformat"/>
        <w:ind w:firstLine="720"/>
        <w:jc w:val="both"/>
        <w:rPr>
          <w:rFonts w:ascii="Times New Roman" w:hAnsi="Times New Roman" w:cs="Times New Roman"/>
          <w:sz w:val="28"/>
          <w:szCs w:val="28"/>
        </w:rPr>
      </w:pPr>
    </w:p>
    <w:p w:rsidR="00C60561"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1991"/>
        <w:gridCol w:w="4638"/>
      </w:tblGrid>
      <w:tr w:rsidR="00C60561" w:rsidTr="008E6724">
        <w:tc>
          <w:tcPr>
            <w:tcW w:w="3794" w:type="dxa"/>
          </w:tcPr>
          <w:p w:rsidR="00C60561" w:rsidRDefault="00C60561" w:rsidP="008E6724">
            <w:pPr>
              <w:pStyle w:val="ConsPlusNonformat"/>
              <w:jc w:val="both"/>
              <w:rPr>
                <w:rFonts w:ascii="Times New Roman" w:hAnsi="Times New Roman" w:cs="Times New Roman"/>
                <w:sz w:val="28"/>
                <w:szCs w:val="28"/>
              </w:rPr>
            </w:pPr>
            <w:r w:rsidRPr="00364E46">
              <w:rPr>
                <w:rFonts w:ascii="Times New Roman" w:hAnsi="Times New Roman" w:cs="Times New Roman"/>
                <w:sz w:val="28"/>
                <w:szCs w:val="28"/>
              </w:rPr>
              <w:t>«___» ____________ 20___ г.</w:t>
            </w:r>
          </w:p>
        </w:tc>
        <w:tc>
          <w:tcPr>
            <w:tcW w:w="1991"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4638"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w:t>
            </w:r>
          </w:p>
        </w:tc>
      </w:tr>
      <w:tr w:rsidR="00C60561" w:rsidTr="008E6724">
        <w:tc>
          <w:tcPr>
            <w:tcW w:w="3794" w:type="dxa"/>
          </w:tcPr>
          <w:p w:rsidR="00C60561" w:rsidRDefault="00C60561" w:rsidP="008E6724">
            <w:pPr>
              <w:pStyle w:val="ConsPlusNonformat"/>
              <w:jc w:val="both"/>
              <w:rPr>
                <w:rFonts w:ascii="Times New Roman" w:hAnsi="Times New Roman" w:cs="Times New Roman"/>
                <w:sz w:val="28"/>
                <w:szCs w:val="28"/>
              </w:rPr>
            </w:pPr>
          </w:p>
        </w:tc>
        <w:tc>
          <w:tcPr>
            <w:tcW w:w="1991" w:type="dxa"/>
          </w:tcPr>
          <w:p w:rsidR="00C60561" w:rsidRPr="00364E46" w:rsidRDefault="00C60561" w:rsidP="008E6724">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Подпись</w:t>
            </w:r>
          </w:p>
        </w:tc>
        <w:tc>
          <w:tcPr>
            <w:tcW w:w="4638" w:type="dxa"/>
          </w:tcPr>
          <w:p w:rsidR="00C60561" w:rsidRPr="00364E46" w:rsidRDefault="00C60561" w:rsidP="008E672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Ф.И.О.</w:t>
            </w:r>
          </w:p>
        </w:tc>
      </w:tr>
    </w:tbl>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3</w:t>
      </w:r>
    </w:p>
    <w:p w:rsidR="00C60561" w:rsidRPr="00AA4607" w:rsidRDefault="00C60561" w:rsidP="00C60561">
      <w:pPr>
        <w:pStyle w:val="ConsPlusNormal"/>
        <w:jc w:val="both"/>
        <w:rPr>
          <w:rFonts w:ascii="Times New Roman" w:hAnsi="Times New Roman" w:cs="Times New Roman"/>
          <w:sz w:val="28"/>
          <w:szCs w:val="28"/>
        </w:rPr>
      </w:pPr>
    </w:p>
    <w:p w:rsidR="00C60561" w:rsidRPr="00364E46" w:rsidRDefault="00C60561" w:rsidP="00C60561">
      <w:pPr>
        <w:pStyle w:val="ConsPlusNonformat"/>
        <w:jc w:val="center"/>
        <w:rPr>
          <w:rFonts w:ascii="Times New Roman" w:hAnsi="Times New Roman" w:cs="Times New Roman"/>
          <w:b/>
          <w:sz w:val="28"/>
          <w:szCs w:val="28"/>
        </w:rPr>
      </w:pPr>
      <w:bookmarkStart w:id="18" w:name="Par438"/>
      <w:bookmarkEnd w:id="18"/>
      <w:r w:rsidRPr="00364E46">
        <w:rPr>
          <w:rFonts w:ascii="Times New Roman" w:hAnsi="Times New Roman" w:cs="Times New Roman"/>
          <w:b/>
          <w:sz w:val="28"/>
          <w:szCs w:val="28"/>
        </w:rPr>
        <w:t>РАСПИСКА О ПРИЕМЕ ДОКУМЕНТОВ ДЛЯ ПРЕДОСТАВЛЕНИЯ      МУНИЦИПАЛЬНОЙ УСЛУГИ</w:t>
      </w:r>
    </w:p>
    <w:p w:rsidR="00C60561" w:rsidRPr="00AA4607" w:rsidRDefault="00C60561" w:rsidP="00C60561">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AA4607">
        <w:rPr>
          <w:rFonts w:ascii="Times New Roman" w:hAnsi="Times New Roman" w:cs="Times New Roman"/>
          <w:sz w:val="28"/>
          <w:szCs w:val="28"/>
        </w:rPr>
        <w:t>Приватизация жилищного фонда на территории</w:t>
      </w:r>
      <w:r>
        <w:rPr>
          <w:rFonts w:ascii="Times New Roman" w:hAnsi="Times New Roman" w:cs="Times New Roman"/>
          <w:sz w:val="28"/>
          <w:szCs w:val="28"/>
        </w:rPr>
        <w:t xml:space="preserve"> м</w:t>
      </w:r>
      <w:r w:rsidRPr="00AA4607">
        <w:rPr>
          <w:rFonts w:ascii="Times New Roman" w:hAnsi="Times New Roman" w:cs="Times New Roman"/>
          <w:sz w:val="28"/>
          <w:szCs w:val="28"/>
        </w:rPr>
        <w:t xml:space="preserve">униципального образования </w:t>
      </w:r>
      <w:r w:rsidR="004732B3">
        <w:rPr>
          <w:rFonts w:ascii="Times New Roman" w:hAnsi="Times New Roman" w:cs="Times New Roman"/>
          <w:sz w:val="28"/>
          <w:szCs w:val="28"/>
        </w:rPr>
        <w:t>«Кобринское сельское поселение Нагорского района Кировской области</w:t>
      </w:r>
      <w:r>
        <w:rPr>
          <w:rFonts w:ascii="Times New Roman" w:hAnsi="Times New Roman" w:cs="Times New Roman"/>
          <w:sz w:val="28"/>
          <w:szCs w:val="28"/>
        </w:rPr>
        <w:t>»</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Адрес приватизируемого объекта: ___________________________________________</w:t>
      </w:r>
    </w:p>
    <w:p w:rsidR="00C60561" w:rsidRPr="00AA4607" w:rsidRDefault="00C60561" w:rsidP="00C60561">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6"/>
        <w:gridCol w:w="6380"/>
        <w:gridCol w:w="1560"/>
        <w:gridCol w:w="1701"/>
      </w:tblGrid>
      <w:tr w:rsidR="00C60561" w:rsidRPr="00AA4607" w:rsidTr="008E6724">
        <w:tc>
          <w:tcPr>
            <w:tcW w:w="566" w:type="dxa"/>
            <w:vMerge w:val="restart"/>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r>
              <w:rPr>
                <w:rFonts w:ascii="Times New Roman" w:hAnsi="Times New Roman" w:cs="Times New Roman"/>
                <w:sz w:val="28"/>
                <w:szCs w:val="28"/>
              </w:rPr>
              <w:t>№</w:t>
            </w:r>
            <w:r w:rsidRPr="00AA4607">
              <w:rPr>
                <w:rFonts w:ascii="Times New Roman" w:hAnsi="Times New Roman" w:cs="Times New Roman"/>
                <w:sz w:val="28"/>
                <w:szCs w:val="28"/>
              </w:rPr>
              <w:t xml:space="preserve"> </w:t>
            </w:r>
            <w:proofErr w:type="gramStart"/>
            <w:r w:rsidRPr="00AA4607">
              <w:rPr>
                <w:rFonts w:ascii="Times New Roman" w:hAnsi="Times New Roman" w:cs="Times New Roman"/>
                <w:sz w:val="28"/>
                <w:szCs w:val="28"/>
              </w:rPr>
              <w:t>п</w:t>
            </w:r>
            <w:proofErr w:type="gramEnd"/>
            <w:r w:rsidRPr="00AA4607">
              <w:rPr>
                <w:rFonts w:ascii="Times New Roman" w:hAnsi="Times New Roman" w:cs="Times New Roman"/>
                <w:sz w:val="28"/>
                <w:szCs w:val="28"/>
              </w:rPr>
              <w:t>/п</w:t>
            </w:r>
          </w:p>
        </w:tc>
        <w:tc>
          <w:tcPr>
            <w:tcW w:w="6380" w:type="dxa"/>
            <w:vMerge w:val="restart"/>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r w:rsidRPr="00AA4607">
              <w:rPr>
                <w:rFonts w:ascii="Times New Roman" w:hAnsi="Times New Roman" w:cs="Times New Roman"/>
                <w:sz w:val="28"/>
                <w:szCs w:val="28"/>
              </w:rPr>
              <w:t>Наименование и реквизиты документа</w:t>
            </w:r>
          </w:p>
        </w:tc>
        <w:tc>
          <w:tcPr>
            <w:tcW w:w="3261" w:type="dxa"/>
            <w:gridSpan w:val="2"/>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r w:rsidRPr="00AA4607">
              <w:rPr>
                <w:rFonts w:ascii="Times New Roman" w:hAnsi="Times New Roman" w:cs="Times New Roman"/>
                <w:sz w:val="28"/>
                <w:szCs w:val="28"/>
              </w:rPr>
              <w:t>Количество экземпляров</w:t>
            </w:r>
          </w:p>
        </w:tc>
      </w:tr>
      <w:tr w:rsidR="00C60561" w:rsidRPr="00AA4607" w:rsidTr="008E6724">
        <w:tc>
          <w:tcPr>
            <w:tcW w:w="566" w:type="dxa"/>
            <w:vMerge/>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6380" w:type="dxa"/>
            <w:vMerge/>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center"/>
              <w:rPr>
                <w:rFonts w:ascii="Times New Roman" w:hAnsi="Times New Roman" w:cs="Times New Roman"/>
                <w:sz w:val="28"/>
                <w:szCs w:val="28"/>
              </w:rPr>
            </w:pPr>
            <w:r w:rsidRPr="00AA4607">
              <w:rPr>
                <w:rFonts w:ascii="Times New Roman" w:hAnsi="Times New Roman" w:cs="Times New Roman"/>
                <w:sz w:val="28"/>
                <w:szCs w:val="28"/>
              </w:rPr>
              <w:t>подлинник</w:t>
            </w:r>
          </w:p>
        </w:tc>
        <w:tc>
          <w:tcPr>
            <w:tcW w:w="170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jc w:val="center"/>
              <w:rPr>
                <w:rFonts w:ascii="Times New Roman" w:hAnsi="Times New Roman" w:cs="Times New Roman"/>
                <w:sz w:val="28"/>
                <w:szCs w:val="28"/>
              </w:rPr>
            </w:pPr>
            <w:r w:rsidRPr="00AA4607">
              <w:rPr>
                <w:rFonts w:ascii="Times New Roman" w:hAnsi="Times New Roman" w:cs="Times New Roman"/>
                <w:sz w:val="28"/>
                <w:szCs w:val="28"/>
              </w:rPr>
              <w:t>копия</w:t>
            </w:r>
          </w:p>
        </w:tc>
      </w:tr>
      <w:tr w:rsidR="00C60561" w:rsidRPr="00AA4607" w:rsidTr="008E6724">
        <w:tc>
          <w:tcPr>
            <w:tcW w:w="566"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r>
      <w:tr w:rsidR="00C60561" w:rsidRPr="00AA4607" w:rsidTr="008E6724">
        <w:tc>
          <w:tcPr>
            <w:tcW w:w="566"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r>
      <w:tr w:rsidR="00C60561" w:rsidRPr="00AA4607" w:rsidTr="008E6724">
        <w:tc>
          <w:tcPr>
            <w:tcW w:w="566"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561" w:rsidRPr="00AA4607" w:rsidRDefault="00C60561" w:rsidP="008E6724">
            <w:pPr>
              <w:pStyle w:val="ConsPlusNormal"/>
              <w:rPr>
                <w:rFonts w:ascii="Times New Roman" w:hAnsi="Times New Roman" w:cs="Times New Roman"/>
                <w:sz w:val="28"/>
                <w:szCs w:val="28"/>
              </w:rPr>
            </w:pPr>
          </w:p>
        </w:tc>
      </w:tr>
    </w:tbl>
    <w:p w:rsidR="00C60561" w:rsidRPr="00AA4607"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Дата приема: </w:t>
      </w:r>
      <w:r>
        <w:rPr>
          <w:rFonts w:ascii="Times New Roman" w:hAnsi="Times New Roman" w:cs="Times New Roman"/>
          <w:sz w:val="28"/>
          <w:szCs w:val="28"/>
        </w:rPr>
        <w:t>«</w:t>
      </w:r>
      <w:r w:rsidRPr="00AA4607">
        <w:rPr>
          <w:rFonts w:ascii="Times New Roman" w:hAnsi="Times New Roman" w:cs="Times New Roman"/>
          <w:sz w:val="28"/>
          <w:szCs w:val="28"/>
        </w:rPr>
        <w:t>____</w:t>
      </w:r>
      <w:r>
        <w:rPr>
          <w:rFonts w:ascii="Times New Roman" w:hAnsi="Times New Roman" w:cs="Times New Roman"/>
          <w:sz w:val="28"/>
          <w:szCs w:val="28"/>
        </w:rPr>
        <w:t>»</w:t>
      </w:r>
      <w:r w:rsidRPr="00AA4607">
        <w:rPr>
          <w:rFonts w:ascii="Times New Roman" w:hAnsi="Times New Roman" w:cs="Times New Roman"/>
          <w:sz w:val="28"/>
          <w:szCs w:val="28"/>
        </w:rPr>
        <w:t xml:space="preserve"> ___________ 20___ г.</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Документы сдал: _____________________________ </w:t>
      </w:r>
      <w:r>
        <w:rPr>
          <w:rFonts w:ascii="Times New Roman" w:hAnsi="Times New Roman" w:cs="Times New Roman"/>
          <w:sz w:val="28"/>
          <w:szCs w:val="28"/>
        </w:rPr>
        <w:t xml:space="preserve">    </w:t>
      </w:r>
      <w:r w:rsidRPr="00AA4607">
        <w:rPr>
          <w:rFonts w:ascii="Times New Roman" w:hAnsi="Times New Roman" w:cs="Times New Roman"/>
          <w:sz w:val="28"/>
          <w:szCs w:val="28"/>
        </w:rPr>
        <w:t>________________________</w:t>
      </w:r>
    </w:p>
    <w:p w:rsidR="00C60561" w:rsidRPr="00364E46" w:rsidRDefault="00C60561" w:rsidP="00C60561">
      <w:pPr>
        <w:pStyle w:val="ConsPlusNonformat"/>
        <w:ind w:left="2880" w:firstLine="720"/>
        <w:jc w:val="both"/>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 xml:space="preserve">(ФИО заявителя либо представителя) </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Pr="00364E46">
        <w:rPr>
          <w:rFonts w:ascii="Times New Roman" w:hAnsi="Times New Roman" w:cs="Times New Roman"/>
          <w:sz w:val="28"/>
          <w:szCs w:val="28"/>
          <w:vertAlign w:val="superscript"/>
        </w:rPr>
        <w:t xml:space="preserve"> (подпись)</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Документы принял: ___________________________ </w:t>
      </w:r>
      <w:r>
        <w:rPr>
          <w:rFonts w:ascii="Times New Roman" w:hAnsi="Times New Roman" w:cs="Times New Roman"/>
          <w:sz w:val="28"/>
          <w:szCs w:val="28"/>
        </w:rPr>
        <w:t xml:space="preserve">    </w:t>
      </w:r>
      <w:r w:rsidRPr="00AA4607">
        <w:rPr>
          <w:rFonts w:ascii="Times New Roman" w:hAnsi="Times New Roman" w:cs="Times New Roman"/>
          <w:sz w:val="28"/>
          <w:szCs w:val="28"/>
        </w:rPr>
        <w:t>________________________</w:t>
      </w:r>
    </w:p>
    <w:p w:rsidR="00C60561" w:rsidRPr="00364E46" w:rsidRDefault="00C60561" w:rsidP="00C60561">
      <w:pPr>
        <w:pStyle w:val="ConsPlusNonformat"/>
        <w:ind w:left="2880" w:firstLine="720"/>
        <w:jc w:val="both"/>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 xml:space="preserve">(ФИО заявителя либо представителя) </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Pr="00364E46">
        <w:rPr>
          <w:rFonts w:ascii="Times New Roman" w:hAnsi="Times New Roman" w:cs="Times New Roman"/>
          <w:sz w:val="28"/>
          <w:szCs w:val="28"/>
          <w:vertAlign w:val="superscript"/>
        </w:rPr>
        <w:t xml:space="preserve"> (подпись)</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4</w:t>
      </w:r>
    </w:p>
    <w:p w:rsidR="00C60561" w:rsidRPr="00AA4607" w:rsidRDefault="00C60561" w:rsidP="00C60561">
      <w:pPr>
        <w:pStyle w:val="ConsPlusNormal"/>
        <w:jc w:val="right"/>
        <w:rPr>
          <w:rFonts w:ascii="Times New Roman" w:hAnsi="Times New Roman" w:cs="Times New Roman"/>
          <w:sz w:val="28"/>
          <w:szCs w:val="28"/>
        </w:rPr>
      </w:pPr>
      <w:r w:rsidRPr="00AA4607">
        <w:rPr>
          <w:rFonts w:ascii="Times New Roman" w:hAnsi="Times New Roman" w:cs="Times New Roman"/>
          <w:sz w:val="28"/>
          <w:szCs w:val="28"/>
        </w:rPr>
        <w:t>к Административному регламенту</w:t>
      </w:r>
    </w:p>
    <w:p w:rsidR="00C60561" w:rsidRPr="00AA4607" w:rsidRDefault="00C60561" w:rsidP="00C60561">
      <w:pPr>
        <w:pStyle w:val="ConsPlusNormal"/>
        <w:jc w:val="both"/>
        <w:rPr>
          <w:rFonts w:ascii="Times New Roman" w:hAnsi="Times New Roman" w:cs="Times New Roman"/>
          <w:sz w:val="28"/>
          <w:szCs w:val="28"/>
        </w:rPr>
      </w:pPr>
    </w:p>
    <w:p w:rsidR="00C60561"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                                          </w:t>
      </w: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tblGrid>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sidRPr="00123E60">
              <w:rPr>
                <w:rFonts w:ascii="Times New Roman" w:hAnsi="Times New Roman" w:cs="Times New Roman"/>
                <w:sz w:val="28"/>
                <w:szCs w:val="28"/>
              </w:rPr>
              <w:t>Главе администрац</w:t>
            </w:r>
            <w:r w:rsidR="004732B3">
              <w:rPr>
                <w:rFonts w:ascii="Times New Roman" w:hAnsi="Times New Roman" w:cs="Times New Roman"/>
                <w:sz w:val="28"/>
                <w:szCs w:val="28"/>
              </w:rPr>
              <w:t>ии Кобринского сельского поселения Нагорского района Кировской области</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от гражданина 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зарегистрированного</w:t>
            </w:r>
            <w:proofErr w:type="gramEnd"/>
            <w:r>
              <w:rPr>
                <w:rFonts w:ascii="Times New Roman" w:hAnsi="Times New Roman" w:cs="Times New Roman"/>
                <w:sz w:val="28"/>
                <w:szCs w:val="28"/>
              </w:rPr>
              <w:t xml:space="preserve"> по адресу: 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bl>
    <w:p w:rsidR="00C60561" w:rsidRDefault="00C60561" w:rsidP="00C60561">
      <w:pPr>
        <w:pStyle w:val="ConsPlusNonformat"/>
        <w:jc w:val="both"/>
        <w:rPr>
          <w:rFonts w:ascii="Times New Roman" w:hAnsi="Times New Roman" w:cs="Times New Roman"/>
          <w:sz w:val="28"/>
          <w:szCs w:val="28"/>
        </w:rPr>
      </w:pPr>
    </w:p>
    <w:p w:rsidR="00C60561" w:rsidRDefault="00C60561" w:rsidP="00C60561">
      <w:pPr>
        <w:pStyle w:val="ConsPlusNonformat"/>
        <w:jc w:val="both"/>
        <w:rPr>
          <w:rFonts w:ascii="Times New Roman" w:hAnsi="Times New Roman" w:cs="Times New Roman"/>
          <w:sz w:val="28"/>
          <w:szCs w:val="28"/>
        </w:rPr>
      </w:pPr>
    </w:p>
    <w:p w:rsidR="00C60561" w:rsidRPr="00364E46" w:rsidRDefault="00C60561" w:rsidP="00C60561">
      <w:pPr>
        <w:pStyle w:val="ConsPlusNonformat"/>
        <w:jc w:val="center"/>
        <w:rPr>
          <w:rFonts w:ascii="Times New Roman" w:hAnsi="Times New Roman" w:cs="Times New Roman"/>
          <w:b/>
          <w:sz w:val="28"/>
          <w:szCs w:val="28"/>
        </w:rPr>
      </w:pPr>
      <w:bookmarkStart w:id="19" w:name="Par485"/>
      <w:bookmarkEnd w:id="19"/>
      <w:r w:rsidRPr="00364E46">
        <w:rPr>
          <w:rFonts w:ascii="Times New Roman" w:hAnsi="Times New Roman" w:cs="Times New Roman"/>
          <w:b/>
          <w:sz w:val="28"/>
          <w:szCs w:val="28"/>
        </w:rPr>
        <w:t>СОГЛАСИЕ</w:t>
      </w:r>
    </w:p>
    <w:p w:rsidR="00C60561" w:rsidRPr="00364E46" w:rsidRDefault="00C60561" w:rsidP="00C60561">
      <w:pPr>
        <w:pStyle w:val="ConsPlusNonformat"/>
        <w:jc w:val="center"/>
        <w:rPr>
          <w:rFonts w:ascii="Times New Roman" w:hAnsi="Times New Roman" w:cs="Times New Roman"/>
          <w:b/>
          <w:sz w:val="28"/>
          <w:szCs w:val="28"/>
        </w:rPr>
      </w:pPr>
      <w:r w:rsidRPr="00364E46">
        <w:rPr>
          <w:rFonts w:ascii="Times New Roman" w:hAnsi="Times New Roman" w:cs="Times New Roman"/>
          <w:b/>
          <w:sz w:val="28"/>
          <w:szCs w:val="28"/>
        </w:rPr>
        <w:t>на обработку персональных данных</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Я, ______________________________________________________________________,</w:t>
      </w:r>
    </w:p>
    <w:p w:rsidR="00C60561" w:rsidRPr="00364E46" w:rsidRDefault="00C60561" w:rsidP="00C60561">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(фамилия, имя, отчество полностью)</w:t>
      </w:r>
    </w:p>
    <w:p w:rsidR="00C60561" w:rsidRPr="00AA4607" w:rsidRDefault="00C60561" w:rsidP="00C60561">
      <w:pPr>
        <w:pStyle w:val="ConsPlusNonformat"/>
        <w:jc w:val="both"/>
        <w:rPr>
          <w:rFonts w:ascii="Times New Roman" w:hAnsi="Times New Roman" w:cs="Times New Roman"/>
          <w:sz w:val="28"/>
          <w:szCs w:val="28"/>
        </w:rPr>
      </w:pPr>
      <w:proofErr w:type="gramStart"/>
      <w:r w:rsidRPr="00AA4607">
        <w:rPr>
          <w:rFonts w:ascii="Times New Roman" w:hAnsi="Times New Roman" w:cs="Times New Roman"/>
          <w:sz w:val="28"/>
          <w:szCs w:val="28"/>
        </w:rPr>
        <w:t xml:space="preserve">в  соответствии  со  </w:t>
      </w:r>
      <w:r w:rsidRPr="00FB66C0">
        <w:rPr>
          <w:rFonts w:ascii="Times New Roman" w:hAnsi="Times New Roman" w:cs="Times New Roman"/>
          <w:sz w:val="28"/>
          <w:szCs w:val="28"/>
        </w:rPr>
        <w:t>статьей  9  Федерального  закона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w:t>
      </w:r>
      <w:r w:rsidRPr="00AA4607">
        <w:rPr>
          <w:rFonts w:ascii="Times New Roman" w:hAnsi="Times New Roman" w:cs="Times New Roman"/>
          <w:sz w:val="28"/>
          <w:szCs w:val="28"/>
        </w:rPr>
        <w:t>и</w:t>
      </w:r>
      <w:r>
        <w:rPr>
          <w:rFonts w:ascii="Times New Roman" w:hAnsi="Times New Roman" w:cs="Times New Roman"/>
          <w:sz w:val="28"/>
          <w:szCs w:val="28"/>
        </w:rPr>
        <w:t xml:space="preserve"> </w:t>
      </w:r>
      <w:r w:rsidRPr="00AA4607">
        <w:rPr>
          <w:rFonts w:ascii="Times New Roman" w:hAnsi="Times New Roman" w:cs="Times New Roman"/>
          <w:sz w:val="28"/>
          <w:szCs w:val="28"/>
        </w:rPr>
        <w:t>первой  статьи  3  Федерального  закона  от  27</w:t>
      </w:r>
      <w:r>
        <w:rPr>
          <w:rFonts w:ascii="Times New Roman" w:hAnsi="Times New Roman" w:cs="Times New Roman"/>
          <w:sz w:val="28"/>
          <w:szCs w:val="28"/>
        </w:rPr>
        <w:t>.07.</w:t>
      </w:r>
      <w:r w:rsidRPr="00AA4607">
        <w:rPr>
          <w:rFonts w:ascii="Times New Roman" w:hAnsi="Times New Roman" w:cs="Times New Roman"/>
          <w:sz w:val="28"/>
          <w:szCs w:val="28"/>
        </w:rPr>
        <w:t>2006</w:t>
      </w:r>
      <w:r>
        <w:rPr>
          <w:rFonts w:ascii="Times New Roman" w:hAnsi="Times New Roman" w:cs="Times New Roman"/>
          <w:sz w:val="28"/>
          <w:szCs w:val="28"/>
        </w:rPr>
        <w:t xml:space="preserve"> №</w:t>
      </w:r>
      <w:r w:rsidRPr="00AA4607">
        <w:rPr>
          <w:rFonts w:ascii="Times New Roman" w:hAnsi="Times New Roman" w:cs="Times New Roman"/>
          <w:sz w:val="28"/>
          <w:szCs w:val="28"/>
        </w:rPr>
        <w:t xml:space="preserve"> 152-ФЗ </w:t>
      </w:r>
      <w:r>
        <w:rPr>
          <w:rFonts w:ascii="Times New Roman" w:hAnsi="Times New Roman" w:cs="Times New Roman"/>
          <w:sz w:val="28"/>
          <w:szCs w:val="28"/>
        </w:rPr>
        <w:t>«</w:t>
      </w:r>
      <w:r w:rsidRPr="00AA4607">
        <w:rPr>
          <w:rFonts w:ascii="Times New Roman" w:hAnsi="Times New Roman" w:cs="Times New Roman"/>
          <w:sz w:val="28"/>
          <w:szCs w:val="28"/>
        </w:rPr>
        <w:t>О</w:t>
      </w:r>
      <w:r>
        <w:rPr>
          <w:rFonts w:ascii="Times New Roman" w:hAnsi="Times New Roman" w:cs="Times New Roman"/>
          <w:sz w:val="28"/>
          <w:szCs w:val="28"/>
        </w:rPr>
        <w:t xml:space="preserve"> </w:t>
      </w:r>
      <w:r w:rsidRPr="00AA4607">
        <w:rPr>
          <w:rFonts w:ascii="Times New Roman" w:hAnsi="Times New Roman" w:cs="Times New Roman"/>
          <w:sz w:val="28"/>
          <w:szCs w:val="28"/>
        </w:rPr>
        <w:t>персональных данных</w:t>
      </w:r>
      <w:r>
        <w:rPr>
          <w:rFonts w:ascii="Times New Roman" w:hAnsi="Times New Roman" w:cs="Times New Roman"/>
          <w:sz w:val="28"/>
          <w:szCs w:val="28"/>
        </w:rPr>
        <w:t>»</w:t>
      </w:r>
      <w:r w:rsidRPr="00AA4607">
        <w:rPr>
          <w:rFonts w:ascii="Times New Roman" w:hAnsi="Times New Roman" w:cs="Times New Roman"/>
          <w:sz w:val="28"/>
          <w:szCs w:val="28"/>
        </w:rPr>
        <w:t>.</w:t>
      </w:r>
      <w:proofErr w:type="gramEnd"/>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 xml:space="preserve">    Настоящее  согласие  действует  со  дня  его  подписания  до дня отзыва</w:t>
      </w:r>
      <w:r>
        <w:rPr>
          <w:rFonts w:ascii="Times New Roman" w:hAnsi="Times New Roman" w:cs="Times New Roman"/>
          <w:sz w:val="28"/>
          <w:szCs w:val="28"/>
        </w:rPr>
        <w:t xml:space="preserve"> </w:t>
      </w:r>
      <w:r w:rsidRPr="00AA4607">
        <w:rPr>
          <w:rFonts w:ascii="Times New Roman" w:hAnsi="Times New Roman" w:cs="Times New Roman"/>
          <w:sz w:val="28"/>
          <w:szCs w:val="28"/>
        </w:rPr>
        <w:t>в письменной форме.</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1991"/>
        <w:gridCol w:w="4638"/>
      </w:tblGrid>
      <w:tr w:rsidR="00C60561" w:rsidTr="008E6724">
        <w:tc>
          <w:tcPr>
            <w:tcW w:w="3794" w:type="dxa"/>
          </w:tcPr>
          <w:p w:rsidR="00C60561" w:rsidRDefault="00C60561" w:rsidP="008E6724">
            <w:pPr>
              <w:pStyle w:val="ConsPlusNonformat"/>
              <w:jc w:val="both"/>
              <w:rPr>
                <w:rFonts w:ascii="Times New Roman" w:hAnsi="Times New Roman" w:cs="Times New Roman"/>
                <w:sz w:val="28"/>
                <w:szCs w:val="28"/>
              </w:rPr>
            </w:pPr>
            <w:r w:rsidRPr="00364E46">
              <w:rPr>
                <w:rFonts w:ascii="Times New Roman" w:hAnsi="Times New Roman" w:cs="Times New Roman"/>
                <w:sz w:val="28"/>
                <w:szCs w:val="28"/>
              </w:rPr>
              <w:t>«___» ____________ 20___ г.</w:t>
            </w:r>
          </w:p>
        </w:tc>
        <w:tc>
          <w:tcPr>
            <w:tcW w:w="1991"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4638"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w:t>
            </w:r>
          </w:p>
        </w:tc>
      </w:tr>
      <w:tr w:rsidR="00C60561" w:rsidTr="008E6724">
        <w:tc>
          <w:tcPr>
            <w:tcW w:w="3794" w:type="dxa"/>
          </w:tcPr>
          <w:p w:rsidR="00C60561" w:rsidRDefault="00C60561" w:rsidP="008E6724">
            <w:pPr>
              <w:pStyle w:val="ConsPlusNonformat"/>
              <w:jc w:val="both"/>
              <w:rPr>
                <w:rFonts w:ascii="Times New Roman" w:hAnsi="Times New Roman" w:cs="Times New Roman"/>
                <w:sz w:val="28"/>
                <w:szCs w:val="28"/>
              </w:rPr>
            </w:pPr>
          </w:p>
        </w:tc>
        <w:tc>
          <w:tcPr>
            <w:tcW w:w="1991" w:type="dxa"/>
          </w:tcPr>
          <w:p w:rsidR="00C60561" w:rsidRPr="00364E46" w:rsidRDefault="00C60561" w:rsidP="008E6724">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Подпись</w:t>
            </w:r>
          </w:p>
        </w:tc>
        <w:tc>
          <w:tcPr>
            <w:tcW w:w="4638" w:type="dxa"/>
          </w:tcPr>
          <w:p w:rsidR="00C60561" w:rsidRPr="00364E46" w:rsidRDefault="00C60561" w:rsidP="008E672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Расшифровка</w:t>
            </w:r>
          </w:p>
        </w:tc>
      </w:tr>
    </w:tbl>
    <w:p w:rsidR="00C60561" w:rsidRPr="00AA4607"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both"/>
        <w:rPr>
          <w:rFonts w:ascii="Times New Roman" w:hAnsi="Times New Roman" w:cs="Times New Roman"/>
          <w:sz w:val="28"/>
          <w:szCs w:val="28"/>
        </w:rPr>
      </w:pPr>
    </w:p>
    <w:p w:rsidR="00C60561" w:rsidRPr="00AA4607" w:rsidRDefault="00C60561" w:rsidP="00C60561">
      <w:pPr>
        <w:pStyle w:val="ConsPlusNormal"/>
        <w:jc w:val="both"/>
        <w:rPr>
          <w:rFonts w:ascii="Times New Roman" w:hAnsi="Times New Roman" w:cs="Times New Roman"/>
          <w:sz w:val="28"/>
          <w:szCs w:val="28"/>
        </w:rPr>
      </w:pPr>
    </w:p>
    <w:p w:rsidR="00FB66C0" w:rsidRDefault="00FB66C0" w:rsidP="00C60561">
      <w:pPr>
        <w:pStyle w:val="ConsPlusNormal"/>
        <w:jc w:val="right"/>
        <w:outlineLvl w:val="1"/>
        <w:rPr>
          <w:rFonts w:ascii="Times New Roman" w:hAnsi="Times New Roman" w:cs="Times New Roman"/>
          <w:sz w:val="28"/>
          <w:szCs w:val="28"/>
        </w:rPr>
      </w:pPr>
    </w:p>
    <w:p w:rsidR="00C60561" w:rsidRPr="00AA4607" w:rsidRDefault="00C60561" w:rsidP="00C60561">
      <w:pPr>
        <w:pStyle w:val="ConsPlusNormal"/>
        <w:jc w:val="right"/>
        <w:outlineLvl w:val="1"/>
        <w:rPr>
          <w:rFonts w:ascii="Times New Roman" w:hAnsi="Times New Roman" w:cs="Times New Roman"/>
          <w:sz w:val="28"/>
          <w:szCs w:val="28"/>
        </w:rPr>
      </w:pPr>
      <w:r w:rsidRPr="00AA4607">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A4607">
        <w:rPr>
          <w:rFonts w:ascii="Times New Roman" w:hAnsi="Times New Roman" w:cs="Times New Roman"/>
          <w:sz w:val="28"/>
          <w:szCs w:val="28"/>
        </w:rPr>
        <w:t xml:space="preserve"> 5</w:t>
      </w:r>
    </w:p>
    <w:p w:rsidR="00C60561" w:rsidRPr="00AA4607" w:rsidRDefault="00C60561" w:rsidP="00C60561">
      <w:pPr>
        <w:pStyle w:val="ConsPlusNormal"/>
        <w:jc w:val="right"/>
        <w:rPr>
          <w:rFonts w:ascii="Times New Roman" w:hAnsi="Times New Roman" w:cs="Times New Roman"/>
          <w:sz w:val="28"/>
          <w:szCs w:val="28"/>
        </w:rPr>
      </w:pPr>
      <w:r w:rsidRPr="00AA4607">
        <w:rPr>
          <w:rFonts w:ascii="Times New Roman" w:hAnsi="Times New Roman" w:cs="Times New Roman"/>
          <w:sz w:val="28"/>
          <w:szCs w:val="28"/>
        </w:rPr>
        <w:t>к Административному регламенту</w:t>
      </w:r>
    </w:p>
    <w:p w:rsidR="00C60561" w:rsidRDefault="00C60561" w:rsidP="00C60561">
      <w:pPr>
        <w:pStyle w:val="ConsPlusNormal"/>
        <w:jc w:val="both"/>
        <w:rPr>
          <w:rFonts w:ascii="Times New Roman" w:hAnsi="Times New Roman" w:cs="Times New Roman"/>
          <w:sz w:val="28"/>
          <w:szCs w:val="28"/>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tblGrid>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sidRPr="00123E60">
              <w:rPr>
                <w:rFonts w:ascii="Times New Roman" w:hAnsi="Times New Roman" w:cs="Times New Roman"/>
                <w:sz w:val="28"/>
                <w:szCs w:val="28"/>
              </w:rPr>
              <w:t xml:space="preserve">Главе администрации </w:t>
            </w:r>
            <w:r w:rsidR="004732B3">
              <w:rPr>
                <w:rFonts w:ascii="Times New Roman" w:hAnsi="Times New Roman" w:cs="Times New Roman"/>
                <w:sz w:val="28"/>
                <w:szCs w:val="28"/>
              </w:rPr>
              <w:t>Кобринского сельского поселения</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от 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проживающего</w:t>
            </w:r>
            <w:proofErr w:type="gramEnd"/>
            <w:r>
              <w:rPr>
                <w:rFonts w:ascii="Times New Roman" w:hAnsi="Times New Roman" w:cs="Times New Roman"/>
                <w:sz w:val="28"/>
                <w:szCs w:val="28"/>
              </w:rPr>
              <w:t xml:space="preserve"> по адресу: 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tc>
      </w:tr>
      <w:tr w:rsidR="00C60561" w:rsidTr="008E6724">
        <w:tc>
          <w:tcPr>
            <w:tcW w:w="5637"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Тел.: __________________________________</w:t>
            </w:r>
          </w:p>
        </w:tc>
      </w:tr>
    </w:tbl>
    <w:p w:rsidR="00C60561" w:rsidRDefault="00C60561" w:rsidP="00C60561">
      <w:pPr>
        <w:pStyle w:val="ConsPlusNormal"/>
        <w:jc w:val="both"/>
        <w:rPr>
          <w:rFonts w:ascii="Times New Roman" w:hAnsi="Times New Roman" w:cs="Times New Roman"/>
          <w:sz w:val="28"/>
          <w:szCs w:val="28"/>
        </w:rPr>
      </w:pPr>
    </w:p>
    <w:p w:rsidR="00C60561" w:rsidRDefault="00C60561" w:rsidP="00C60561">
      <w:pPr>
        <w:pStyle w:val="ConsPlusNormal"/>
        <w:jc w:val="both"/>
        <w:rPr>
          <w:rFonts w:ascii="Times New Roman" w:hAnsi="Times New Roman" w:cs="Times New Roman"/>
          <w:sz w:val="28"/>
          <w:szCs w:val="28"/>
        </w:rPr>
      </w:pPr>
    </w:p>
    <w:p w:rsidR="00C60561" w:rsidRPr="00364E46" w:rsidRDefault="00C60561" w:rsidP="00C60561">
      <w:pPr>
        <w:pStyle w:val="ConsPlusNonformat"/>
        <w:jc w:val="center"/>
        <w:rPr>
          <w:rFonts w:ascii="Times New Roman" w:hAnsi="Times New Roman" w:cs="Times New Roman"/>
          <w:b/>
          <w:sz w:val="28"/>
          <w:szCs w:val="28"/>
        </w:rPr>
      </w:pPr>
      <w:bookmarkStart w:id="20" w:name="Par519"/>
      <w:bookmarkEnd w:id="20"/>
      <w:r w:rsidRPr="00364E46">
        <w:rPr>
          <w:rFonts w:ascii="Times New Roman" w:hAnsi="Times New Roman" w:cs="Times New Roman"/>
          <w:b/>
          <w:sz w:val="28"/>
          <w:szCs w:val="28"/>
        </w:rPr>
        <w:t>ЗАЯВЛЕНИЕ</w:t>
      </w: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ind w:firstLine="720"/>
        <w:jc w:val="both"/>
        <w:rPr>
          <w:rFonts w:ascii="Times New Roman" w:hAnsi="Times New Roman" w:cs="Times New Roman"/>
          <w:sz w:val="28"/>
          <w:szCs w:val="28"/>
        </w:rPr>
      </w:pPr>
      <w:r w:rsidRPr="00AA4607">
        <w:rPr>
          <w:rFonts w:ascii="Times New Roman" w:hAnsi="Times New Roman" w:cs="Times New Roman"/>
          <w:sz w:val="28"/>
          <w:szCs w:val="28"/>
        </w:rPr>
        <w:t>Прошу   внести   изменения  в  договор  безвозмездной  передачи  жилого</w:t>
      </w:r>
      <w:r>
        <w:rPr>
          <w:rFonts w:ascii="Times New Roman" w:hAnsi="Times New Roman" w:cs="Times New Roman"/>
          <w:sz w:val="28"/>
          <w:szCs w:val="28"/>
        </w:rPr>
        <w:t xml:space="preserve"> </w:t>
      </w:r>
      <w:r w:rsidRPr="00AA4607">
        <w:rPr>
          <w:rFonts w:ascii="Times New Roman" w:hAnsi="Times New Roman" w:cs="Times New Roman"/>
          <w:sz w:val="28"/>
          <w:szCs w:val="28"/>
        </w:rPr>
        <w:t>помещения  (доли  в праве общей долевой собственности на жилое помещение) в</w:t>
      </w:r>
      <w:r>
        <w:rPr>
          <w:rFonts w:ascii="Times New Roman" w:hAnsi="Times New Roman" w:cs="Times New Roman"/>
          <w:sz w:val="28"/>
          <w:szCs w:val="28"/>
        </w:rPr>
        <w:t xml:space="preserve"> </w:t>
      </w:r>
      <w:r w:rsidRPr="00AA4607">
        <w:rPr>
          <w:rFonts w:ascii="Times New Roman" w:hAnsi="Times New Roman" w:cs="Times New Roman"/>
          <w:sz w:val="28"/>
          <w:szCs w:val="28"/>
        </w:rPr>
        <w:t>собственность граждан</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364E46" w:rsidRDefault="00C60561" w:rsidP="00C60561">
      <w:pPr>
        <w:pStyle w:val="ConsPlusNonformat"/>
        <w:jc w:val="both"/>
        <w:rPr>
          <w:rFonts w:ascii="Times New Roman" w:hAnsi="Times New Roman" w:cs="Times New Roman"/>
          <w:sz w:val="28"/>
          <w:szCs w:val="28"/>
          <w:vertAlign w:val="superscript"/>
        </w:rPr>
      </w:pPr>
      <w:r w:rsidRPr="00AA4607">
        <w:rPr>
          <w:rFonts w:ascii="Times New Roman" w:hAnsi="Times New Roman" w:cs="Times New Roman"/>
          <w:sz w:val="28"/>
          <w:szCs w:val="28"/>
        </w:rPr>
        <w:t xml:space="preserve">                           </w:t>
      </w:r>
      <w:r w:rsidRPr="00364E46">
        <w:rPr>
          <w:rFonts w:ascii="Times New Roman" w:hAnsi="Times New Roman" w:cs="Times New Roman"/>
          <w:sz w:val="28"/>
          <w:szCs w:val="28"/>
          <w:vertAlign w:val="superscript"/>
        </w:rPr>
        <w:t>(реквизиты договора)</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в  связи  с  допущенными  опечатками  и  (или) ошибками в тексте указанного</w:t>
      </w:r>
      <w:r>
        <w:rPr>
          <w:rFonts w:ascii="Times New Roman" w:hAnsi="Times New Roman" w:cs="Times New Roman"/>
          <w:sz w:val="28"/>
          <w:szCs w:val="28"/>
        </w:rPr>
        <w:t xml:space="preserve"> </w:t>
      </w:r>
      <w:r w:rsidRPr="00AA4607">
        <w:rPr>
          <w:rFonts w:ascii="Times New Roman" w:hAnsi="Times New Roman" w:cs="Times New Roman"/>
          <w:sz w:val="28"/>
          <w:szCs w:val="28"/>
        </w:rPr>
        <w:t>договора: 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both"/>
        <w:rPr>
          <w:rFonts w:ascii="Times New Roman" w:hAnsi="Times New Roman" w:cs="Times New Roman"/>
          <w:sz w:val="28"/>
          <w:szCs w:val="28"/>
        </w:rPr>
      </w:pPr>
      <w:r>
        <w:rPr>
          <w:rFonts w:ascii="Times New Roman" w:hAnsi="Times New Roman" w:cs="Times New Roman"/>
          <w:sz w:val="28"/>
          <w:szCs w:val="28"/>
        </w:rPr>
        <w:t>_______</w:t>
      </w:r>
      <w:r w:rsidRPr="00AA4607">
        <w:rPr>
          <w:rFonts w:ascii="Times New Roman" w:hAnsi="Times New Roman" w:cs="Times New Roman"/>
          <w:sz w:val="28"/>
          <w:szCs w:val="28"/>
        </w:rPr>
        <w:t>_________________________________________________________________________________________________________________________________________</w:t>
      </w:r>
    </w:p>
    <w:p w:rsidR="00C60561"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________________________________________________________________________</w:t>
      </w:r>
    </w:p>
    <w:p w:rsidR="00C60561" w:rsidRPr="00AA4607" w:rsidRDefault="00C60561" w:rsidP="00C60561">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w:t>
      </w:r>
      <w:r w:rsidRPr="00EF18CF">
        <w:rPr>
          <w:rFonts w:ascii="Times New Roman" w:hAnsi="Times New Roman" w:cs="Times New Roman"/>
          <w:sz w:val="28"/>
          <w:szCs w:val="28"/>
          <w:vertAlign w:val="superscript"/>
        </w:rPr>
        <w:t>указываются допущенные опечатки и (или) ошибки и предлагаемая новая редакция текста изменений)</w:t>
      </w:r>
    </w:p>
    <w:p w:rsidR="00C60561" w:rsidRDefault="00C60561" w:rsidP="00C60561">
      <w:pPr>
        <w:pStyle w:val="ConsPlusNonformat"/>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1991"/>
        <w:gridCol w:w="4638"/>
      </w:tblGrid>
      <w:tr w:rsidR="00C60561" w:rsidTr="008E6724">
        <w:tc>
          <w:tcPr>
            <w:tcW w:w="3794" w:type="dxa"/>
          </w:tcPr>
          <w:p w:rsidR="00C60561" w:rsidRDefault="00C60561" w:rsidP="008E6724">
            <w:pPr>
              <w:pStyle w:val="ConsPlusNonformat"/>
              <w:jc w:val="both"/>
              <w:rPr>
                <w:rFonts w:ascii="Times New Roman" w:hAnsi="Times New Roman" w:cs="Times New Roman"/>
                <w:sz w:val="28"/>
                <w:szCs w:val="28"/>
              </w:rPr>
            </w:pPr>
            <w:r w:rsidRPr="00364E46">
              <w:rPr>
                <w:rFonts w:ascii="Times New Roman" w:hAnsi="Times New Roman" w:cs="Times New Roman"/>
                <w:sz w:val="28"/>
                <w:szCs w:val="28"/>
              </w:rPr>
              <w:t>«___» ____________ 20___ г.</w:t>
            </w:r>
          </w:p>
        </w:tc>
        <w:tc>
          <w:tcPr>
            <w:tcW w:w="1991"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w:t>
            </w:r>
          </w:p>
        </w:tc>
        <w:tc>
          <w:tcPr>
            <w:tcW w:w="4638" w:type="dxa"/>
          </w:tcPr>
          <w:p w:rsidR="00C60561" w:rsidRDefault="00C60561" w:rsidP="008E672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w:t>
            </w:r>
          </w:p>
        </w:tc>
      </w:tr>
      <w:tr w:rsidR="00C60561" w:rsidTr="008E6724">
        <w:tc>
          <w:tcPr>
            <w:tcW w:w="3794" w:type="dxa"/>
          </w:tcPr>
          <w:p w:rsidR="00C60561" w:rsidRDefault="00C60561" w:rsidP="008E6724">
            <w:pPr>
              <w:pStyle w:val="ConsPlusNonformat"/>
              <w:jc w:val="both"/>
              <w:rPr>
                <w:rFonts w:ascii="Times New Roman" w:hAnsi="Times New Roman" w:cs="Times New Roman"/>
                <w:sz w:val="28"/>
                <w:szCs w:val="28"/>
              </w:rPr>
            </w:pPr>
          </w:p>
        </w:tc>
        <w:tc>
          <w:tcPr>
            <w:tcW w:w="1991" w:type="dxa"/>
          </w:tcPr>
          <w:p w:rsidR="00C60561" w:rsidRPr="00364E46" w:rsidRDefault="00C60561" w:rsidP="008E6724">
            <w:pPr>
              <w:pStyle w:val="ConsPlusNonformat"/>
              <w:jc w:val="center"/>
              <w:rPr>
                <w:rFonts w:ascii="Times New Roman" w:hAnsi="Times New Roman" w:cs="Times New Roman"/>
                <w:sz w:val="28"/>
                <w:szCs w:val="28"/>
                <w:vertAlign w:val="superscript"/>
              </w:rPr>
            </w:pPr>
            <w:r w:rsidRPr="00364E46">
              <w:rPr>
                <w:rFonts w:ascii="Times New Roman" w:hAnsi="Times New Roman" w:cs="Times New Roman"/>
                <w:sz w:val="28"/>
                <w:szCs w:val="28"/>
                <w:vertAlign w:val="superscript"/>
              </w:rPr>
              <w:t>Подпись</w:t>
            </w:r>
          </w:p>
        </w:tc>
        <w:tc>
          <w:tcPr>
            <w:tcW w:w="4638" w:type="dxa"/>
          </w:tcPr>
          <w:p w:rsidR="00C60561" w:rsidRPr="00364E46" w:rsidRDefault="00C60561" w:rsidP="008E672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Расшифровка</w:t>
            </w:r>
          </w:p>
        </w:tc>
      </w:tr>
    </w:tbl>
    <w:p w:rsidR="00C60561"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Приложение:</w:t>
      </w:r>
    </w:p>
    <w:p w:rsidR="00C60561"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1.</w:t>
      </w:r>
      <w:r>
        <w:rPr>
          <w:rFonts w:ascii="Times New Roman" w:hAnsi="Times New Roman" w:cs="Times New Roman"/>
          <w:sz w:val="28"/>
          <w:szCs w:val="28"/>
        </w:rPr>
        <w:t xml:space="preserve"> ______________________________________________________________________</w:t>
      </w:r>
      <w:r w:rsidRPr="00AA4607">
        <w:rPr>
          <w:rFonts w:ascii="Times New Roman" w:hAnsi="Times New Roman" w:cs="Times New Roman"/>
          <w:sz w:val="28"/>
          <w:szCs w:val="28"/>
        </w:rPr>
        <w:t xml:space="preserve"> </w:t>
      </w:r>
    </w:p>
    <w:p w:rsidR="00C60561" w:rsidRPr="00AA4607" w:rsidRDefault="00C60561" w:rsidP="00C60561">
      <w:pPr>
        <w:pStyle w:val="ConsPlusNonformat"/>
        <w:jc w:val="both"/>
        <w:rPr>
          <w:rFonts w:ascii="Times New Roman" w:hAnsi="Times New Roman" w:cs="Times New Roman"/>
          <w:sz w:val="28"/>
          <w:szCs w:val="28"/>
        </w:rPr>
      </w:pPr>
      <w:r w:rsidRPr="00AA4607">
        <w:rPr>
          <w:rFonts w:ascii="Times New Roman" w:hAnsi="Times New Roman" w:cs="Times New Roman"/>
          <w:sz w:val="28"/>
          <w:szCs w:val="28"/>
        </w:rPr>
        <w:t>2. ______________________________________________________________________</w:t>
      </w:r>
    </w:p>
    <w:p w:rsidR="00C60561" w:rsidRPr="00EF18CF" w:rsidRDefault="00C60561" w:rsidP="00C60561">
      <w:pPr>
        <w:pStyle w:val="ConsPlusNonformat"/>
        <w:jc w:val="center"/>
        <w:rPr>
          <w:rFonts w:ascii="Times New Roman" w:hAnsi="Times New Roman" w:cs="Times New Roman"/>
          <w:sz w:val="28"/>
          <w:szCs w:val="28"/>
          <w:vertAlign w:val="superscript"/>
        </w:rPr>
      </w:pPr>
      <w:r w:rsidRPr="00EF18CF">
        <w:rPr>
          <w:rFonts w:ascii="Times New Roman" w:hAnsi="Times New Roman" w:cs="Times New Roman"/>
          <w:sz w:val="28"/>
          <w:szCs w:val="28"/>
          <w:vertAlign w:val="superscript"/>
        </w:rPr>
        <w:t>(Документы, которые заявитель прикладывает к заявлению самостоятельно)</w:t>
      </w:r>
    </w:p>
    <w:sectPr w:rsidR="00C60561" w:rsidRPr="00EF18CF" w:rsidSect="007A313D">
      <w:footerReference w:type="default" r:id="rId1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7A9" w:rsidRDefault="004417A9" w:rsidP="007A313D">
      <w:pPr>
        <w:spacing w:after="0" w:line="240" w:lineRule="auto"/>
      </w:pPr>
      <w:r>
        <w:separator/>
      </w:r>
    </w:p>
  </w:endnote>
  <w:endnote w:type="continuationSeparator" w:id="0">
    <w:p w:rsidR="004417A9" w:rsidRDefault="004417A9" w:rsidP="007A3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E9" w:rsidRDefault="006270E9">
    <w:pPr>
      <w:pStyle w:val="ConsPlusNormal"/>
      <w:pBdr>
        <w:bottom w:val="single" w:sz="12" w:space="0" w:color="auto"/>
      </w:pBdr>
      <w:jc w:val="center"/>
      <w:rPr>
        <w:sz w:val="2"/>
        <w:szCs w:val="2"/>
      </w:rPr>
    </w:pPr>
  </w:p>
  <w:p w:rsidR="006270E9" w:rsidRDefault="006270E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7A9" w:rsidRDefault="004417A9" w:rsidP="007A313D">
      <w:pPr>
        <w:spacing w:after="0" w:line="240" w:lineRule="auto"/>
      </w:pPr>
      <w:r>
        <w:separator/>
      </w:r>
    </w:p>
  </w:footnote>
  <w:footnote w:type="continuationSeparator" w:id="0">
    <w:p w:rsidR="004417A9" w:rsidRDefault="004417A9" w:rsidP="007A3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60561"/>
    <w:rsid w:val="00010324"/>
    <w:rsid w:val="0004073A"/>
    <w:rsid w:val="00055138"/>
    <w:rsid w:val="001977A3"/>
    <w:rsid w:val="001B3B63"/>
    <w:rsid w:val="001C0CEF"/>
    <w:rsid w:val="002861F2"/>
    <w:rsid w:val="002C0A52"/>
    <w:rsid w:val="002C2CD1"/>
    <w:rsid w:val="002D2FE2"/>
    <w:rsid w:val="002F5129"/>
    <w:rsid w:val="00381746"/>
    <w:rsid w:val="003B6FD0"/>
    <w:rsid w:val="003F7B97"/>
    <w:rsid w:val="004417A9"/>
    <w:rsid w:val="004618D7"/>
    <w:rsid w:val="00467A41"/>
    <w:rsid w:val="004732B3"/>
    <w:rsid w:val="004E2AC3"/>
    <w:rsid w:val="00516958"/>
    <w:rsid w:val="0057068A"/>
    <w:rsid w:val="006270E9"/>
    <w:rsid w:val="00636269"/>
    <w:rsid w:val="00644243"/>
    <w:rsid w:val="00687F99"/>
    <w:rsid w:val="006A0A0A"/>
    <w:rsid w:val="00733D43"/>
    <w:rsid w:val="00747B34"/>
    <w:rsid w:val="007612F0"/>
    <w:rsid w:val="0076632C"/>
    <w:rsid w:val="00775A9F"/>
    <w:rsid w:val="007869FF"/>
    <w:rsid w:val="007900CF"/>
    <w:rsid w:val="00795C01"/>
    <w:rsid w:val="007A313D"/>
    <w:rsid w:val="007B285D"/>
    <w:rsid w:val="007B2D70"/>
    <w:rsid w:val="00830873"/>
    <w:rsid w:val="008318DB"/>
    <w:rsid w:val="008579EF"/>
    <w:rsid w:val="008E6724"/>
    <w:rsid w:val="00912DF9"/>
    <w:rsid w:val="009262D7"/>
    <w:rsid w:val="0094050E"/>
    <w:rsid w:val="0097265E"/>
    <w:rsid w:val="009C3570"/>
    <w:rsid w:val="00AB25B5"/>
    <w:rsid w:val="00B06895"/>
    <w:rsid w:val="00B344FD"/>
    <w:rsid w:val="00B34905"/>
    <w:rsid w:val="00B47794"/>
    <w:rsid w:val="00BB0F51"/>
    <w:rsid w:val="00BB6D91"/>
    <w:rsid w:val="00BC1FCA"/>
    <w:rsid w:val="00BD7B82"/>
    <w:rsid w:val="00C005E7"/>
    <w:rsid w:val="00C4750A"/>
    <w:rsid w:val="00C60561"/>
    <w:rsid w:val="00C82EF2"/>
    <w:rsid w:val="00CD1A66"/>
    <w:rsid w:val="00D30212"/>
    <w:rsid w:val="00D75C2B"/>
    <w:rsid w:val="00D80A31"/>
    <w:rsid w:val="00D83749"/>
    <w:rsid w:val="00E57F55"/>
    <w:rsid w:val="00E73A83"/>
    <w:rsid w:val="00F008F2"/>
    <w:rsid w:val="00F2431B"/>
    <w:rsid w:val="00F43669"/>
    <w:rsid w:val="00F93DF0"/>
    <w:rsid w:val="00FA6ED0"/>
    <w:rsid w:val="00FB66C0"/>
    <w:rsid w:val="00FC4EB7"/>
    <w:rsid w:val="00FE6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C60561"/>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rsid w:val="00C60561"/>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C60561"/>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C60561"/>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C60561"/>
    <w:pPr>
      <w:tabs>
        <w:tab w:val="center" w:pos="4677"/>
        <w:tab w:val="right" w:pos="9355"/>
      </w:tabs>
    </w:pPr>
  </w:style>
  <w:style w:type="character" w:customStyle="1" w:styleId="a4">
    <w:name w:val="Верхний колонтитул Знак"/>
    <w:basedOn w:val="a0"/>
    <w:link w:val="a3"/>
    <w:uiPriority w:val="99"/>
    <w:semiHidden/>
    <w:rsid w:val="00C60561"/>
    <w:rPr>
      <w:rFonts w:eastAsiaTheme="minorEastAsia"/>
      <w:lang w:eastAsia="ru-RU"/>
    </w:rPr>
  </w:style>
  <w:style w:type="paragraph" w:styleId="a5">
    <w:name w:val="footer"/>
    <w:basedOn w:val="a"/>
    <w:link w:val="a6"/>
    <w:uiPriority w:val="99"/>
    <w:semiHidden/>
    <w:unhideWhenUsed/>
    <w:rsid w:val="00C60561"/>
    <w:pPr>
      <w:tabs>
        <w:tab w:val="center" w:pos="4677"/>
        <w:tab w:val="right" w:pos="9355"/>
      </w:tabs>
    </w:pPr>
  </w:style>
  <w:style w:type="character" w:customStyle="1" w:styleId="a6">
    <w:name w:val="Нижний колонтитул Знак"/>
    <w:basedOn w:val="a0"/>
    <w:link w:val="a5"/>
    <w:uiPriority w:val="99"/>
    <w:semiHidden/>
    <w:rsid w:val="00C60561"/>
    <w:rPr>
      <w:rFonts w:eastAsiaTheme="minorEastAsia"/>
      <w:lang w:eastAsia="ru-RU"/>
    </w:rPr>
  </w:style>
  <w:style w:type="character" w:customStyle="1" w:styleId="ConsPlusNormal0">
    <w:name w:val="ConsPlusNormal Знак"/>
    <w:link w:val="ConsPlusNormal"/>
    <w:locked/>
    <w:rsid w:val="00C60561"/>
    <w:rPr>
      <w:rFonts w:ascii="Arial" w:eastAsiaTheme="minorEastAsia" w:hAnsi="Arial" w:cs="Arial"/>
      <w:sz w:val="20"/>
      <w:szCs w:val="20"/>
      <w:lang w:eastAsia="ru-RU"/>
    </w:rPr>
  </w:style>
  <w:style w:type="paragraph" w:customStyle="1" w:styleId="punct">
    <w:name w:val="punct"/>
    <w:basedOn w:val="a"/>
    <w:rsid w:val="00C60561"/>
    <w:pPr>
      <w:numPr>
        <w:numId w:val="1"/>
      </w:numPr>
      <w:autoSpaceDE w:val="0"/>
      <w:autoSpaceDN w:val="0"/>
      <w:adjustRightInd w:val="0"/>
      <w:spacing w:after="0" w:line="360" w:lineRule="auto"/>
      <w:jc w:val="both"/>
    </w:pPr>
    <w:rPr>
      <w:rFonts w:ascii="Times New Roman" w:hAnsi="Times New Roman" w:cs="Times New Roman"/>
      <w:sz w:val="26"/>
      <w:szCs w:val="26"/>
    </w:rPr>
  </w:style>
  <w:style w:type="paragraph" w:customStyle="1" w:styleId="subpunct">
    <w:name w:val="subpunct"/>
    <w:basedOn w:val="a"/>
    <w:rsid w:val="00C60561"/>
    <w:pPr>
      <w:numPr>
        <w:ilvl w:val="1"/>
        <w:numId w:val="1"/>
      </w:numPr>
      <w:tabs>
        <w:tab w:val="num" w:pos="1631"/>
      </w:tabs>
      <w:autoSpaceDE w:val="0"/>
      <w:autoSpaceDN w:val="0"/>
      <w:adjustRightInd w:val="0"/>
      <w:spacing w:after="0" w:line="360" w:lineRule="auto"/>
      <w:ind w:left="780"/>
      <w:jc w:val="both"/>
    </w:pPr>
    <w:rPr>
      <w:rFonts w:ascii="Times New Roman" w:hAnsi="Times New Roman" w:cs="Times New Roman"/>
      <w:sz w:val="26"/>
      <w:szCs w:val="26"/>
      <w:lang w:val="en-US"/>
    </w:rPr>
  </w:style>
  <w:style w:type="table" w:styleId="a7">
    <w:name w:val="Table Grid"/>
    <w:basedOn w:val="a1"/>
    <w:uiPriority w:val="59"/>
    <w:rsid w:val="00C60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E2AC3"/>
    <w:pPr>
      <w:ind w:left="720"/>
      <w:contextualSpacing/>
    </w:pPr>
  </w:style>
  <w:style w:type="character" w:customStyle="1" w:styleId="blk">
    <w:name w:val="blk"/>
    <w:basedOn w:val="a0"/>
    <w:rsid w:val="0076632C"/>
    <w:rPr>
      <w:rFonts w:cs="Times New Roman"/>
    </w:rPr>
  </w:style>
  <w:style w:type="character" w:styleId="a9">
    <w:name w:val="Hyperlink"/>
    <w:basedOn w:val="a0"/>
    <w:uiPriority w:val="99"/>
    <w:rsid w:val="006270E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C60561"/>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6056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C60561"/>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C60561"/>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C60561"/>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C60561"/>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C60561"/>
    <w:pPr>
      <w:tabs>
        <w:tab w:val="center" w:pos="4677"/>
        <w:tab w:val="right" w:pos="9355"/>
      </w:tabs>
    </w:pPr>
  </w:style>
  <w:style w:type="character" w:customStyle="1" w:styleId="a4">
    <w:name w:val="Верхний колонтитул Знак"/>
    <w:basedOn w:val="a0"/>
    <w:link w:val="a3"/>
    <w:uiPriority w:val="99"/>
    <w:semiHidden/>
    <w:rsid w:val="00C60561"/>
    <w:rPr>
      <w:rFonts w:eastAsiaTheme="minorEastAsia"/>
      <w:lang w:eastAsia="ru-RU"/>
    </w:rPr>
  </w:style>
  <w:style w:type="paragraph" w:styleId="a5">
    <w:name w:val="footer"/>
    <w:basedOn w:val="a"/>
    <w:link w:val="a6"/>
    <w:uiPriority w:val="99"/>
    <w:semiHidden/>
    <w:unhideWhenUsed/>
    <w:rsid w:val="00C60561"/>
    <w:pPr>
      <w:tabs>
        <w:tab w:val="center" w:pos="4677"/>
        <w:tab w:val="right" w:pos="9355"/>
      </w:tabs>
    </w:pPr>
  </w:style>
  <w:style w:type="character" w:customStyle="1" w:styleId="a6">
    <w:name w:val="Нижний колонтитул Знак"/>
    <w:basedOn w:val="a0"/>
    <w:link w:val="a5"/>
    <w:uiPriority w:val="99"/>
    <w:semiHidden/>
    <w:rsid w:val="00C60561"/>
    <w:rPr>
      <w:rFonts w:eastAsiaTheme="minorEastAsia"/>
      <w:lang w:eastAsia="ru-RU"/>
    </w:rPr>
  </w:style>
  <w:style w:type="character" w:customStyle="1" w:styleId="ConsPlusNormal0">
    <w:name w:val="ConsPlusNormal Знак"/>
    <w:link w:val="ConsPlusNormal"/>
    <w:locked/>
    <w:rsid w:val="00C60561"/>
    <w:rPr>
      <w:rFonts w:ascii="Arial" w:eastAsiaTheme="minorEastAsia" w:hAnsi="Arial" w:cs="Arial"/>
      <w:sz w:val="20"/>
      <w:szCs w:val="20"/>
      <w:lang w:eastAsia="ru-RU"/>
    </w:rPr>
  </w:style>
  <w:style w:type="paragraph" w:customStyle="1" w:styleId="punct">
    <w:name w:val="punct"/>
    <w:basedOn w:val="a"/>
    <w:rsid w:val="00C60561"/>
    <w:pPr>
      <w:numPr>
        <w:numId w:val="1"/>
      </w:numPr>
      <w:autoSpaceDE w:val="0"/>
      <w:autoSpaceDN w:val="0"/>
      <w:adjustRightInd w:val="0"/>
      <w:spacing w:after="0" w:line="360" w:lineRule="auto"/>
      <w:jc w:val="both"/>
    </w:pPr>
    <w:rPr>
      <w:rFonts w:ascii="Times New Roman" w:hAnsi="Times New Roman" w:cs="Times New Roman"/>
      <w:sz w:val="26"/>
      <w:szCs w:val="26"/>
    </w:rPr>
  </w:style>
  <w:style w:type="paragraph" w:customStyle="1" w:styleId="subpunct">
    <w:name w:val="subpunct"/>
    <w:basedOn w:val="a"/>
    <w:rsid w:val="00C60561"/>
    <w:pPr>
      <w:numPr>
        <w:ilvl w:val="1"/>
        <w:numId w:val="1"/>
      </w:numPr>
      <w:tabs>
        <w:tab w:val="num" w:pos="1631"/>
      </w:tabs>
      <w:autoSpaceDE w:val="0"/>
      <w:autoSpaceDN w:val="0"/>
      <w:adjustRightInd w:val="0"/>
      <w:spacing w:after="0" w:line="360" w:lineRule="auto"/>
      <w:ind w:left="780"/>
      <w:jc w:val="both"/>
    </w:pPr>
    <w:rPr>
      <w:rFonts w:ascii="Times New Roman" w:hAnsi="Times New Roman" w:cs="Times New Roman"/>
      <w:sz w:val="26"/>
      <w:szCs w:val="26"/>
      <w:lang w:val="en-US"/>
    </w:rPr>
  </w:style>
  <w:style w:type="table" w:styleId="a7">
    <w:name w:val="Table Grid"/>
    <w:basedOn w:val="a1"/>
    <w:uiPriority w:val="59"/>
    <w:rsid w:val="00C60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7200372">
      <w:bodyDiv w:val="1"/>
      <w:marLeft w:val="0"/>
      <w:marRight w:val="0"/>
      <w:marTop w:val="0"/>
      <w:marBottom w:val="0"/>
      <w:divBdr>
        <w:top w:val="none" w:sz="0" w:space="0" w:color="auto"/>
        <w:left w:val="none" w:sz="0" w:space="0" w:color="auto"/>
        <w:bottom w:val="none" w:sz="0" w:space="0" w:color="auto"/>
        <w:right w:val="none" w:sz="0" w:space="0" w:color="auto"/>
      </w:divBdr>
    </w:div>
    <w:div w:id="730889793">
      <w:bodyDiv w:val="1"/>
      <w:marLeft w:val="0"/>
      <w:marRight w:val="0"/>
      <w:marTop w:val="0"/>
      <w:marBottom w:val="0"/>
      <w:divBdr>
        <w:top w:val="none" w:sz="0" w:space="0" w:color="auto"/>
        <w:left w:val="none" w:sz="0" w:space="0" w:color="auto"/>
        <w:bottom w:val="none" w:sz="0" w:space="0" w:color="auto"/>
        <w:right w:val="none" w:sz="0" w:space="0" w:color="auto"/>
      </w:divBdr>
    </w:div>
    <w:div w:id="13491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D14EFAC41119043D4E5EF34A23484683B88D8A02A8D2EFDD95AECE46DE070F2238128FDACFF044SEw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1A2F7CBCF0581D7D9FE82FB64F2A63440A9A7CD0B3C90736936A42AF33D3050C756AEB112D1EF0D9AD184EFFCCB6AC45C62038F406A2F965I2I" TargetMode="External"/><Relationship Id="rId5" Type="http://schemas.openxmlformats.org/officeDocument/2006/relationships/webSettings" Target="webSettings.xml"/><Relationship Id="rId10" Type="http://schemas.openxmlformats.org/officeDocument/2006/relationships/hyperlink" Target="consultantplus://offline/ref=2FD14EFAC41119043D4E5EF34A23484683B88D8A02A8D2EFDD95AECE46DE070F2238128FDACFF14DSEw7H" TargetMode="External"/><Relationship Id="rId4" Type="http://schemas.openxmlformats.org/officeDocument/2006/relationships/settings" Target="settings.xml"/><Relationship Id="rId9" Type="http://schemas.openxmlformats.org/officeDocument/2006/relationships/hyperlink" Target="consultantplus://offline/ref=2FD14EFAC41119043D4E5EF34A23484683B88D8A02A8D2EFDD95AECE46DE070F2238128FDACFF14DSEw7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5B733-19C6-49E4-9255-ACFDC98A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12321</Words>
  <Characters>70235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82392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служащий</dc:creator>
  <cp:lastModifiedBy>Людмила</cp:lastModifiedBy>
  <cp:revision>23</cp:revision>
  <cp:lastPrinted>2024-04-22T10:36:00Z</cp:lastPrinted>
  <dcterms:created xsi:type="dcterms:W3CDTF">2019-10-21T14:01:00Z</dcterms:created>
  <dcterms:modified xsi:type="dcterms:W3CDTF">2024-04-22T10:36:00Z</dcterms:modified>
</cp:coreProperties>
</file>